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DE5" w:rsidRPr="00BA3734" w:rsidRDefault="00D00DE5" w:rsidP="00D00DE5">
      <w:pPr>
        <w:pStyle w:val="a5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  <w:r>
        <w:rPr>
          <w:rFonts w:ascii="Times New Roman" w:hAnsi="Times New Roman"/>
        </w:rPr>
        <w:t>:</w:t>
      </w:r>
    </w:p>
    <w:p w:rsidR="00D00DE5" w:rsidRDefault="00D00DE5" w:rsidP="00D00DE5">
      <w:pPr>
        <w:pStyle w:val="a5"/>
        <w:jc w:val="right"/>
        <w:rPr>
          <w:rFonts w:ascii="Times New Roman" w:hAnsi="Times New Roman"/>
        </w:rPr>
      </w:pPr>
    </w:p>
    <w:p w:rsidR="00D00DE5" w:rsidRDefault="00D00DE5" w:rsidP="00D00DE5">
      <w:pPr>
        <w:pStyle w:val="a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инспекции </w:t>
      </w:r>
    </w:p>
    <w:p w:rsidR="00D00DE5" w:rsidRDefault="00D00DE5" w:rsidP="00D00DE5">
      <w:pPr>
        <w:pStyle w:val="a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ИФНС России № 13</w:t>
      </w:r>
    </w:p>
    <w:p w:rsidR="00D00DE5" w:rsidRPr="00C30783" w:rsidRDefault="00D00DE5" w:rsidP="00D00DE5">
      <w:pPr>
        <w:pStyle w:val="a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C30783">
        <w:rPr>
          <w:rFonts w:ascii="Times New Roman" w:hAnsi="Times New Roman"/>
        </w:rPr>
        <w:t>о Свердловской области</w:t>
      </w:r>
    </w:p>
    <w:p w:rsidR="00D00DE5" w:rsidRDefault="00E102FD" w:rsidP="00D00DE5">
      <w:pPr>
        <w:pStyle w:val="a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Е.Ю. Прокопьева</w:t>
      </w:r>
    </w:p>
    <w:p w:rsidR="00E102FD" w:rsidRPr="00E102FD" w:rsidRDefault="00E102FD" w:rsidP="00E102FD"/>
    <w:p w:rsidR="00D00DE5" w:rsidRDefault="00D00DE5" w:rsidP="00D00DE5">
      <w:pPr>
        <w:pStyle w:val="a5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 xml:space="preserve"> "</w:t>
      </w:r>
      <w:r>
        <w:rPr>
          <w:rFonts w:ascii="Times New Roman" w:hAnsi="Times New Roman"/>
        </w:rPr>
        <w:t>____</w:t>
      </w:r>
      <w:r w:rsidRPr="00BA3734">
        <w:rPr>
          <w:rFonts w:ascii="Times New Roman" w:hAnsi="Times New Roman"/>
        </w:rPr>
        <w:t>"_</w:t>
      </w:r>
      <w:r>
        <w:rPr>
          <w:rFonts w:ascii="Times New Roman" w:hAnsi="Times New Roman"/>
        </w:rPr>
        <w:t>__________</w:t>
      </w:r>
      <w:r w:rsidR="000560FA">
        <w:rPr>
          <w:rFonts w:ascii="Times New Roman" w:hAnsi="Times New Roman"/>
        </w:rPr>
        <w:t xml:space="preserve">_20    </w:t>
      </w:r>
      <w:r w:rsidRPr="00BA3734">
        <w:rPr>
          <w:rFonts w:ascii="Times New Roman" w:hAnsi="Times New Roman"/>
        </w:rPr>
        <w:t xml:space="preserve"> г.</w:t>
      </w:r>
    </w:p>
    <w:p w:rsidR="00D00DE5" w:rsidRDefault="00D00DE5" w:rsidP="00D00DE5">
      <w:pPr>
        <w:ind w:firstLine="851"/>
        <w:jc w:val="right"/>
        <w:rPr>
          <w:b/>
          <w:sz w:val="26"/>
          <w:szCs w:val="26"/>
        </w:rPr>
      </w:pPr>
    </w:p>
    <w:p w:rsidR="00D00DE5" w:rsidRDefault="00D00DE5" w:rsidP="00D00DE5">
      <w:pPr>
        <w:ind w:firstLine="851"/>
        <w:jc w:val="center"/>
        <w:rPr>
          <w:b/>
          <w:sz w:val="26"/>
          <w:szCs w:val="26"/>
        </w:rPr>
      </w:pPr>
    </w:p>
    <w:p w:rsidR="00937195" w:rsidRPr="00AB2302" w:rsidRDefault="00937195" w:rsidP="00937195">
      <w:pPr>
        <w:jc w:val="center"/>
        <w:rPr>
          <w:b/>
        </w:rPr>
      </w:pPr>
      <w:r w:rsidRPr="00AB2302">
        <w:rPr>
          <w:b/>
        </w:rPr>
        <w:t>Должностной регламент</w:t>
      </w:r>
    </w:p>
    <w:p w:rsidR="00937195" w:rsidRPr="00AB2302" w:rsidRDefault="00937195" w:rsidP="00937195">
      <w:pPr>
        <w:jc w:val="center"/>
        <w:rPr>
          <w:b/>
        </w:rPr>
      </w:pPr>
      <w:r w:rsidRPr="00AB2302">
        <w:rPr>
          <w:b/>
        </w:rPr>
        <w:t>старшего государственного налогового инспектора</w:t>
      </w:r>
    </w:p>
    <w:p w:rsidR="00937195" w:rsidRDefault="00937195" w:rsidP="00937195">
      <w:pPr>
        <w:jc w:val="center"/>
        <w:rPr>
          <w:b/>
        </w:rPr>
      </w:pPr>
      <w:r w:rsidRPr="00AB2302">
        <w:rPr>
          <w:b/>
        </w:rPr>
        <w:t xml:space="preserve">камеральных проверок № 2 </w:t>
      </w:r>
    </w:p>
    <w:p w:rsidR="00937195" w:rsidRDefault="00937195" w:rsidP="00937195">
      <w:pPr>
        <w:jc w:val="center"/>
        <w:rPr>
          <w:b/>
        </w:rPr>
      </w:pPr>
      <w:r w:rsidRPr="00AB2302">
        <w:rPr>
          <w:b/>
        </w:rPr>
        <w:t>Межрайонной ИФНС России №</w:t>
      </w:r>
      <w:r w:rsidR="00904508">
        <w:rPr>
          <w:b/>
        </w:rPr>
        <w:t xml:space="preserve"> </w:t>
      </w:r>
      <w:r w:rsidRPr="00AB2302">
        <w:rPr>
          <w:b/>
        </w:rPr>
        <w:t>13 по Свердловской области</w:t>
      </w:r>
    </w:p>
    <w:p w:rsidR="00937195" w:rsidRPr="00AB2302" w:rsidRDefault="00937195" w:rsidP="00937195">
      <w:pPr>
        <w:jc w:val="center"/>
      </w:pPr>
    </w:p>
    <w:p w:rsidR="00937195" w:rsidRDefault="00937195" w:rsidP="00937195">
      <w:pPr>
        <w:pStyle w:val="Style7"/>
        <w:widowControl/>
        <w:numPr>
          <w:ilvl w:val="0"/>
          <w:numId w:val="4"/>
        </w:numPr>
        <w:spacing w:before="182"/>
        <w:jc w:val="left"/>
        <w:rPr>
          <w:rStyle w:val="FontStyle19"/>
          <w:sz w:val="24"/>
          <w:szCs w:val="24"/>
        </w:rPr>
      </w:pPr>
      <w:proofErr w:type="gramStart"/>
      <w:r w:rsidRPr="00F552B6">
        <w:rPr>
          <w:rStyle w:val="FontStyle19"/>
          <w:sz w:val="24"/>
          <w:szCs w:val="24"/>
        </w:rPr>
        <w:t>Общие</w:t>
      </w:r>
      <w:proofErr w:type="gramEnd"/>
      <w:r w:rsidRPr="00F552B6">
        <w:rPr>
          <w:rStyle w:val="FontStyle19"/>
          <w:sz w:val="24"/>
          <w:szCs w:val="24"/>
        </w:rPr>
        <w:t xml:space="preserve"> положении</w:t>
      </w:r>
      <w:r>
        <w:rPr>
          <w:rStyle w:val="FontStyle19"/>
          <w:sz w:val="24"/>
          <w:szCs w:val="24"/>
        </w:rPr>
        <w:t>.</w:t>
      </w:r>
    </w:p>
    <w:p w:rsidR="00937195" w:rsidRPr="00F552B6" w:rsidRDefault="00937195" w:rsidP="00937195">
      <w:pPr>
        <w:pStyle w:val="Style7"/>
        <w:widowControl/>
        <w:spacing w:before="182"/>
        <w:jc w:val="left"/>
        <w:rPr>
          <w:rStyle w:val="FontStyle19"/>
          <w:sz w:val="24"/>
          <w:szCs w:val="24"/>
        </w:rPr>
      </w:pPr>
    </w:p>
    <w:p w:rsidR="00937195" w:rsidRDefault="00937195" w:rsidP="00937195">
      <w:pPr>
        <w:ind w:firstLine="720"/>
        <w:jc w:val="both"/>
      </w:pPr>
      <w:r>
        <w:t xml:space="preserve">1.Должность федеральной государственной гражданской службы (далее - гражданская служба) старший государственный налоговый инспектор отдела </w:t>
      </w:r>
      <w:r w:rsidRPr="00AB2302">
        <w:t xml:space="preserve">камеральных проверок № 2 </w:t>
      </w:r>
      <w:r>
        <w:t>Межрайонной ИФНС России №</w:t>
      </w:r>
      <w:r w:rsidR="00904508">
        <w:t xml:space="preserve"> </w:t>
      </w:r>
      <w:r>
        <w:t>13 по Свердловской области 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937195" w:rsidRDefault="00937195" w:rsidP="00937195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11-3-4-095.</w:t>
      </w:r>
    </w:p>
    <w:p w:rsidR="00937195" w:rsidRDefault="00937195" w:rsidP="00937195">
      <w:pPr>
        <w:ind w:firstLine="720"/>
        <w:jc w:val="both"/>
      </w:pPr>
      <w:r>
        <w:t xml:space="preserve">2.Область профессиональной служебной деятельности старшего государственного налогового инспектора отдела </w:t>
      </w:r>
      <w:r w:rsidRPr="00AB2302">
        <w:t>камеральных проверок № 2</w:t>
      </w:r>
      <w:r>
        <w:t xml:space="preserve">: </w:t>
      </w:r>
      <w:r w:rsidR="000802BB">
        <w:t>регулирование налоговой деятельности.</w:t>
      </w:r>
    </w:p>
    <w:p w:rsidR="00937195" w:rsidRDefault="00937195" w:rsidP="00937195">
      <w:pPr>
        <w:ind w:firstLine="720"/>
        <w:jc w:val="both"/>
      </w:pPr>
      <w:r>
        <w:t xml:space="preserve">3.Вид профессиональной служебной деятельности: </w:t>
      </w:r>
      <w:r w:rsidRPr="008808C5">
        <w:t xml:space="preserve">администрирование и контроль за правильностью своевременностью </w:t>
      </w:r>
      <w:r>
        <w:t xml:space="preserve">исчисления и </w:t>
      </w:r>
      <w:r w:rsidRPr="008808C5">
        <w:t>уплаты имущественных налогов</w:t>
      </w:r>
      <w:r>
        <w:t>.</w:t>
      </w:r>
    </w:p>
    <w:p w:rsidR="00937195" w:rsidRDefault="00937195" w:rsidP="00937195">
      <w:pPr>
        <w:ind w:firstLine="720"/>
        <w:jc w:val="both"/>
      </w:pPr>
      <w:r>
        <w:t xml:space="preserve">4.Назначение на должность и освобождение от должности старшего государственного налогового инспектора отдела </w:t>
      </w:r>
      <w:r w:rsidRPr="00AB2302">
        <w:t xml:space="preserve">камеральных проверок № 2 </w:t>
      </w:r>
      <w:r>
        <w:t xml:space="preserve"> осуществляется приказом Межрайонной Инспекции ФНС России №13 по Свердловской области (далее - инспекция).</w:t>
      </w:r>
    </w:p>
    <w:p w:rsidR="00937195" w:rsidRDefault="00937195" w:rsidP="00937195">
      <w:pPr>
        <w:ind w:firstLine="720"/>
        <w:jc w:val="both"/>
      </w:pPr>
      <w:r>
        <w:t xml:space="preserve">5. Старший государственный налоговый инспектор отдела </w:t>
      </w:r>
      <w:r w:rsidRPr="00AB2302">
        <w:t xml:space="preserve">камеральных проверок № 2 </w:t>
      </w:r>
      <w:r>
        <w:t xml:space="preserve"> непосредственно подчиняется начальнику отдела и заместителю начальника отдела. В случае служебной необходимости, по распоряжению начальника отдела, старший государственный налоговый инспектор замещает отсутствующего сотрудника отдела </w:t>
      </w:r>
      <w:r w:rsidRPr="008460A6">
        <w:t xml:space="preserve">камеральных проверок № 2 </w:t>
      </w:r>
      <w:r>
        <w:t xml:space="preserve"> в порядке взаимозаменяемости.</w:t>
      </w:r>
    </w:p>
    <w:p w:rsidR="00E102FD" w:rsidRDefault="00E102FD" w:rsidP="00B8524A">
      <w:pPr>
        <w:ind w:firstLine="426"/>
        <w:jc w:val="both"/>
      </w:pPr>
    </w:p>
    <w:p w:rsidR="00937195" w:rsidRDefault="00937195" w:rsidP="00B8524A">
      <w:pPr>
        <w:ind w:firstLine="426"/>
        <w:jc w:val="center"/>
        <w:rPr>
          <w:b/>
        </w:rPr>
      </w:pPr>
      <w:r w:rsidRPr="00776BAA">
        <w:rPr>
          <w:b/>
          <w:lang w:val="en-US"/>
        </w:rPr>
        <w:t>II</w:t>
      </w:r>
      <w:r w:rsidRPr="00776BAA">
        <w:rPr>
          <w:b/>
        </w:rPr>
        <w:t>. Квалификационные требования для замещения должности гражданской службы.</w:t>
      </w:r>
    </w:p>
    <w:p w:rsidR="00937195" w:rsidRPr="00776BAA" w:rsidRDefault="00937195" w:rsidP="00937195">
      <w:pPr>
        <w:ind w:firstLine="720"/>
        <w:jc w:val="center"/>
        <w:rPr>
          <w:b/>
        </w:rPr>
      </w:pPr>
    </w:p>
    <w:p w:rsidR="00937195" w:rsidRPr="00776BAA" w:rsidRDefault="00937195" w:rsidP="00937195">
      <w:pPr>
        <w:ind w:firstLine="708"/>
        <w:jc w:val="both"/>
      </w:pPr>
      <w:r w:rsidRPr="00776BAA">
        <w:t>6. Для замещения должности старшего государственного налогового инспектора отдела камеральных проверок № 2</w:t>
      </w:r>
      <w:r>
        <w:t xml:space="preserve"> </w:t>
      </w:r>
      <w:r w:rsidRPr="00776BAA">
        <w:t>устанавливаются следующие требования</w:t>
      </w:r>
      <w:r>
        <w:t>:</w:t>
      </w:r>
    </w:p>
    <w:p w:rsidR="00937195" w:rsidRPr="00776BAA" w:rsidRDefault="00937195" w:rsidP="00937195">
      <w:pPr>
        <w:ind w:firstLine="720"/>
        <w:jc w:val="both"/>
      </w:pPr>
      <w:r w:rsidRPr="00776BAA">
        <w:t>6.1. Наличие высшего образования.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6.2. Наличие базовых знаний: </w:t>
      </w:r>
    </w:p>
    <w:p w:rsidR="00937195" w:rsidRPr="00776BAA" w:rsidRDefault="00937195" w:rsidP="00937195">
      <w:pPr>
        <w:ind w:firstLine="720"/>
        <w:jc w:val="both"/>
      </w:pPr>
      <w:proofErr w:type="gramStart"/>
      <w:r w:rsidRPr="00776BAA">
        <w:t>государственного языка российской Федерации (русского языка); основ Конституции Российской Федерации, Федеральный закон от 27 мая 2003 г. № 58-ФЗ "О системе государственной службы Российской Федерации"; Федеральный закон от 27 июля 2004 г. № 79-ФЗ "О государственной гражданской службе Российской Федерации"; Федеральный закон от 25 декабря 2008 г. № 273-ФЗ "О противодействии коррупции"; знаний в области информационно-коммуникационных технологий.</w:t>
      </w:r>
      <w:proofErr w:type="gramEnd"/>
    </w:p>
    <w:p w:rsidR="00937195" w:rsidRPr="00776BAA" w:rsidRDefault="00937195" w:rsidP="00937195">
      <w:pPr>
        <w:ind w:firstLine="720"/>
        <w:jc w:val="both"/>
      </w:pPr>
      <w:r>
        <w:t>6.3.</w:t>
      </w:r>
      <w:r w:rsidRPr="00776BAA">
        <w:t>Наличие профессиональных знаний:</w:t>
      </w:r>
    </w:p>
    <w:p w:rsidR="00937195" w:rsidRPr="00937195" w:rsidRDefault="00937195" w:rsidP="00225F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</w:t>
      </w:r>
      <w:r w:rsidRPr="00776BA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Pr="00937195">
        <w:rPr>
          <w:rFonts w:ascii="Times New Roman" w:hAnsi="Times New Roman" w:cs="Times New Roman"/>
          <w:sz w:val="24"/>
          <w:szCs w:val="24"/>
        </w:rPr>
        <w:t xml:space="preserve">(часть вторая) от 5 августа 2000 г. N 117-ФЗ) (Глава 28. Транспортный налог; Глава </w:t>
      </w:r>
      <w:r w:rsidRPr="00937195">
        <w:rPr>
          <w:rFonts w:ascii="Times New Roman" w:hAnsi="Times New Roman" w:cs="Times New Roman"/>
          <w:sz w:val="24"/>
          <w:szCs w:val="24"/>
        </w:rPr>
        <w:lastRenderedPageBreak/>
        <w:t xml:space="preserve">31. Земельный налог; Глава 32. </w:t>
      </w:r>
      <w:proofErr w:type="gramStart"/>
      <w:r w:rsidRPr="00937195">
        <w:rPr>
          <w:rFonts w:ascii="Times New Roman" w:hAnsi="Times New Roman" w:cs="Times New Roman"/>
          <w:sz w:val="24"/>
          <w:szCs w:val="24"/>
        </w:rPr>
        <w:t>Налог на имущество физических лиц)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76BAA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правонарушениях, постановления Правительства Российской Федерации, Земельный кодекс Российской Федерации от 25 октября 2001 г. N 136-ФЗ, приказы Минфина России от 13 октября 2003 г. N 91н "Об утверждении Методических указаний по бухгалтерскому учету основных</w:t>
      </w:r>
      <w:r>
        <w:rPr>
          <w:rFonts w:ascii="Times New Roman" w:hAnsi="Times New Roman" w:cs="Times New Roman"/>
          <w:sz w:val="24"/>
          <w:szCs w:val="24"/>
        </w:rPr>
        <w:t xml:space="preserve"> средств, </w:t>
      </w:r>
      <w:r w:rsidRPr="000A14C6">
        <w:rPr>
          <w:rFonts w:ascii="Times New Roman" w:hAnsi="Times New Roman" w:cs="Times New Roman"/>
          <w:sz w:val="24"/>
          <w:szCs w:val="24"/>
        </w:rPr>
        <w:t>ФНС России от 25 декабря 2014 г. N ММВ-7-11/673 "Об утверждении формы налогового уведомления</w:t>
      </w:r>
      <w:proofErr w:type="gramEnd"/>
      <w:r w:rsidRPr="000A14C6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937195">
        <w:rPr>
          <w:rFonts w:ascii="Times New Roman" w:hAnsi="Times New Roman" w:cs="Times New Roman"/>
          <w:sz w:val="24"/>
          <w:szCs w:val="24"/>
        </w:rPr>
        <w:t>Земельный кодекс Российской Федерации от 25 октября 2001 г. N 136-ФЗ (Глава X.</w:t>
      </w:r>
      <w:proofErr w:type="gramEnd"/>
      <w:r w:rsidRPr="009371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37195">
        <w:rPr>
          <w:rFonts w:ascii="Times New Roman" w:hAnsi="Times New Roman" w:cs="Times New Roman"/>
          <w:sz w:val="24"/>
          <w:szCs w:val="24"/>
        </w:rPr>
        <w:t>"П</w:t>
      </w:r>
      <w:r>
        <w:rPr>
          <w:rFonts w:ascii="Times New Roman" w:hAnsi="Times New Roman" w:cs="Times New Roman"/>
          <w:sz w:val="24"/>
          <w:szCs w:val="24"/>
        </w:rPr>
        <w:t>лата за землю и оценка земли");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4B58">
        <w:rPr>
          <w:rFonts w:ascii="Times New Roman" w:hAnsi="Times New Roman" w:cs="Times New Roman"/>
          <w:sz w:val="24"/>
          <w:szCs w:val="24"/>
        </w:rPr>
        <w:t>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 12 августа 2004 г. N 410", </w:t>
      </w:r>
      <w:r w:rsidRPr="004F4B58">
        <w:rPr>
          <w:rFonts w:ascii="Times New Roman" w:hAnsi="Times New Roman" w:cs="Times New Roman"/>
          <w:sz w:val="24"/>
          <w:szCs w:val="24"/>
        </w:rPr>
        <w:t xml:space="preserve">ФНС России от 20 апреля 2015 г. N ММВ-7-16/163@ "Об утверждении Регламента организации внутреннего аудита </w:t>
      </w:r>
      <w:r>
        <w:rPr>
          <w:rFonts w:ascii="Times New Roman" w:hAnsi="Times New Roman" w:cs="Times New Roman"/>
          <w:sz w:val="24"/>
          <w:szCs w:val="24"/>
        </w:rPr>
        <w:t xml:space="preserve">в Федеральной налоговой службе", </w:t>
      </w:r>
      <w:r w:rsidRPr="004F4B58">
        <w:rPr>
          <w:rFonts w:ascii="Times New Roman" w:hAnsi="Times New Roman" w:cs="Times New Roman"/>
          <w:sz w:val="24"/>
          <w:szCs w:val="24"/>
        </w:rPr>
        <w:t>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</w:t>
      </w:r>
      <w:r>
        <w:rPr>
          <w:rFonts w:ascii="Times New Roman" w:hAnsi="Times New Roman" w:cs="Times New Roman"/>
          <w:sz w:val="24"/>
          <w:szCs w:val="24"/>
        </w:rPr>
        <w:t>тьянских (фермерских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хозяйств", </w:t>
      </w:r>
      <w:r w:rsidRPr="00937195">
        <w:rPr>
          <w:rFonts w:ascii="Times New Roman" w:hAnsi="Times New Roman" w:cs="Times New Roman"/>
          <w:sz w:val="24"/>
          <w:szCs w:val="24"/>
        </w:rPr>
        <w:t>приказ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связи», приказ ФНС России от 22 февраля 2012</w:t>
      </w:r>
      <w:proofErr w:type="gramEnd"/>
      <w:r w:rsidRPr="009371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37195">
        <w:rPr>
          <w:rFonts w:ascii="Times New Roman" w:hAnsi="Times New Roman" w:cs="Times New Roman"/>
          <w:sz w:val="24"/>
          <w:szCs w:val="24"/>
        </w:rPr>
        <w:t xml:space="preserve">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 </w:t>
      </w:r>
      <w:hyperlink r:id="rId7" w:tooltip="Приказ ФНС России от 07.09.2016 N ММВ-7-11/477@ (ред. от 15.01.2018) &quot;Об утверждении формы налогового уведомления&quot; (Зарегистрировано в Минюсте России 28.09.2016 N 43850){КонсультантПлюс}" w:history="1">
        <w:r w:rsidRPr="009371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37195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</w:t>
      </w:r>
      <w:proofErr w:type="gramEnd"/>
      <w:r w:rsidRPr="00937195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tooltip="Приказ ФНС России от 25.12.2014 N ММВ-7-11/673@ &quot;Об утверждении формы налогового уведомления&quot; (Зарегистрировано в Минюсте России 04.02.2015 N 35860)------------ Утратил силу или отменен{КонсультантПлюс}" w:history="1">
        <w:proofErr w:type="gramStart"/>
        <w:r w:rsidRPr="00937195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937195">
        <w:rPr>
          <w:rFonts w:ascii="Times New Roman" w:hAnsi="Times New Roman" w:cs="Times New Roman"/>
          <w:sz w:val="24"/>
          <w:szCs w:val="24"/>
        </w:rPr>
        <w:t xml:space="preserve"> ФНС России от 25 декабря 2014 г. N ММВ-7-11/673 "Об утверждении формы налогового уведомления"), </w:t>
      </w:r>
      <w:hyperlink r:id="rId9" w:tooltip="Приказ ФНС России от 15.04.2016 N ММВ-7-1/197@ (ред. от 21.11.2016) &quot;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N ММВ-7-1/529@&quot;{Консульт" w:history="1">
        <w:r w:rsidRPr="009371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37195">
        <w:rPr>
          <w:rFonts w:ascii="Times New Roman" w:hAnsi="Times New Roman" w:cs="Times New Roman"/>
          <w:sz w:val="24"/>
          <w:szCs w:val="24"/>
        </w:rPr>
        <w:t xml:space="preserve">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</w:t>
      </w:r>
      <w:proofErr w:type="gramEnd"/>
      <w:r w:rsidRPr="0093719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37195">
        <w:rPr>
          <w:rFonts w:ascii="Times New Roman" w:hAnsi="Times New Roman" w:cs="Times New Roman"/>
          <w:sz w:val="24"/>
          <w:szCs w:val="24"/>
        </w:rPr>
        <w:t xml:space="preserve">N ММВ-7-1/529@", </w:t>
      </w:r>
      <w:hyperlink r:id="rId10" w:tooltip="Приказ ФНС России от 10.09.2015 N ММВ-7-6/388@ &quot;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" w:history="1">
        <w:r w:rsidRPr="009371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37195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 </w:t>
      </w:r>
      <w:hyperlink r:id="rId11" w:tooltip="Приказ ФНС России от 13.07.2015 N ММВ-7-11/280@ (ред. от 02.10.2017) &quot;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&quot; (Зарегистрировано в Минюсте" w:history="1">
        <w:r w:rsidRPr="009371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37195">
        <w:rPr>
          <w:rFonts w:ascii="Times New Roman" w:hAnsi="Times New Roman" w:cs="Times New Roman"/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</w:t>
      </w:r>
      <w:proofErr w:type="gramEnd"/>
      <w:r w:rsidRPr="00937195">
        <w:rPr>
          <w:rFonts w:ascii="Times New Roman" w:hAnsi="Times New Roman" w:cs="Times New Roman"/>
          <w:sz w:val="24"/>
          <w:szCs w:val="24"/>
        </w:rPr>
        <w:t xml:space="preserve"> которых предоставляется налоговая льгота по налогу на имущество физических лиц"</w:t>
      </w:r>
    </w:p>
    <w:p w:rsidR="00937195" w:rsidRPr="008808C5" w:rsidRDefault="00937195" w:rsidP="00937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195">
        <w:rPr>
          <w:rFonts w:ascii="Times New Roman" w:hAnsi="Times New Roman" w:cs="Times New Roman"/>
          <w:sz w:val="24"/>
          <w:szCs w:val="24"/>
        </w:rPr>
        <w:t>6.3.2. Иные профессиональные знания: способы администрирования</w:t>
      </w:r>
      <w:r w:rsidRPr="00913CAE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913CAE">
        <w:rPr>
          <w:rFonts w:ascii="Times New Roman" w:hAnsi="Times New Roman" w:cs="Times New Roman"/>
          <w:sz w:val="24"/>
        </w:rPr>
        <w:t>контрол</w:t>
      </w:r>
      <w:r>
        <w:rPr>
          <w:rFonts w:ascii="Times New Roman" w:hAnsi="Times New Roman" w:cs="Times New Roman"/>
          <w:sz w:val="24"/>
        </w:rPr>
        <w:t>я</w:t>
      </w:r>
      <w:r w:rsidRPr="00913CAE">
        <w:rPr>
          <w:rFonts w:ascii="Times New Roman" w:hAnsi="Times New Roman" w:cs="Times New Roman"/>
          <w:sz w:val="24"/>
        </w:rPr>
        <w:t xml:space="preserve"> за</w:t>
      </w:r>
      <w:proofErr w:type="gramEnd"/>
      <w:r w:rsidRPr="00913CAE">
        <w:rPr>
          <w:rFonts w:ascii="Times New Roman" w:hAnsi="Times New Roman" w:cs="Times New Roman"/>
          <w:sz w:val="24"/>
        </w:rPr>
        <w:t xml:space="preserve"> правильностью исчисления, полнотой и своевременностью имущественных налогов</w:t>
      </w:r>
      <w:r w:rsidRPr="00913CAE">
        <w:rPr>
          <w:rFonts w:ascii="Times New Roman" w:hAnsi="Times New Roman" w:cs="Times New Roman"/>
          <w:sz w:val="24"/>
          <w:szCs w:val="24"/>
        </w:rPr>
        <w:t>; арбитражная и судебная практика по вопросам администрировани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13CAE">
        <w:rPr>
          <w:rFonts w:ascii="Times New Roman" w:hAnsi="Times New Roman" w:cs="Times New Roman"/>
          <w:sz w:val="24"/>
          <w:szCs w:val="24"/>
        </w:rPr>
        <w:t xml:space="preserve"> </w:t>
      </w:r>
      <w:r w:rsidR="005C1EDF" w:rsidRPr="005C1EDF">
        <w:rPr>
          <w:rFonts w:ascii="Times New Roman" w:hAnsi="Times New Roman" w:cs="Times New Roman"/>
          <w:sz w:val="24"/>
          <w:szCs w:val="24"/>
        </w:rPr>
        <w:t>имущественных налогов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13CAE">
        <w:rPr>
          <w:rFonts w:ascii="Times New Roman" w:hAnsi="Times New Roman" w:cs="Times New Roman"/>
          <w:sz w:val="24"/>
          <w:szCs w:val="24"/>
        </w:rPr>
        <w:t xml:space="preserve"> основы бухгалтерского и налогового</w:t>
      </w:r>
      <w:r w:rsidR="005C1EDF">
        <w:rPr>
          <w:rFonts w:ascii="Times New Roman" w:hAnsi="Times New Roman" w:cs="Times New Roman"/>
          <w:sz w:val="24"/>
          <w:szCs w:val="24"/>
        </w:rPr>
        <w:t xml:space="preserve"> учета, аудита.</w:t>
      </w:r>
    </w:p>
    <w:p w:rsidR="00937195" w:rsidRPr="00776BAA" w:rsidRDefault="00937195" w:rsidP="00937195">
      <w:pPr>
        <w:ind w:firstLine="720"/>
        <w:jc w:val="both"/>
      </w:pPr>
      <w:r>
        <w:t xml:space="preserve"> 6.4.</w:t>
      </w:r>
      <w:r w:rsidRPr="00776BAA">
        <w:t xml:space="preserve">Наличие функциональных знаний: 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понятие нормы права, нормативного правового акта, правоотношений и их признаков; </w:t>
      </w:r>
    </w:p>
    <w:p w:rsidR="00937195" w:rsidRPr="00776BAA" w:rsidRDefault="00937195" w:rsidP="00937195">
      <w:pPr>
        <w:ind w:firstLine="720"/>
        <w:jc w:val="both"/>
      </w:pPr>
      <w:r w:rsidRPr="00776BAA">
        <w:t>принципы бюджетного учета и отчетности;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принципы предоставления государственных услуг; 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требования к предоставлению государственных услуг; </w:t>
      </w:r>
    </w:p>
    <w:p w:rsidR="00937195" w:rsidRPr="00776BAA" w:rsidRDefault="00937195" w:rsidP="00937195">
      <w:pPr>
        <w:ind w:firstLine="720"/>
        <w:jc w:val="both"/>
      </w:pPr>
      <w:r w:rsidRPr="00776BAA">
        <w:t>порядок предоставления государственных услуг в электронной форме;</w:t>
      </w:r>
    </w:p>
    <w:p w:rsidR="00937195" w:rsidRPr="00776BAA" w:rsidRDefault="00937195" w:rsidP="00937195">
      <w:pPr>
        <w:ind w:firstLine="720"/>
        <w:jc w:val="both"/>
      </w:pPr>
      <w:r w:rsidRPr="00776BAA">
        <w:t>понятие и принципы функционирования, назначение портала государственных услуг;</w:t>
      </w:r>
    </w:p>
    <w:p w:rsidR="00937195" w:rsidRPr="00776BAA" w:rsidRDefault="00937195" w:rsidP="00937195">
      <w:pPr>
        <w:ind w:firstLine="720"/>
        <w:jc w:val="both"/>
      </w:pPr>
      <w:r w:rsidRPr="00776BAA">
        <w:t>права заявителей при получении государственных услуг;</w:t>
      </w:r>
    </w:p>
    <w:p w:rsidR="00937195" w:rsidRPr="00776BAA" w:rsidRDefault="00937195" w:rsidP="00937195">
      <w:pPr>
        <w:ind w:firstLine="720"/>
        <w:jc w:val="both"/>
      </w:pPr>
      <w:r w:rsidRPr="00776BAA">
        <w:t>обязанности государственных органов, предоставляющих государственные услуги;</w:t>
      </w:r>
    </w:p>
    <w:p w:rsidR="00937195" w:rsidRPr="00776BAA" w:rsidRDefault="00937195" w:rsidP="00937195">
      <w:pPr>
        <w:ind w:firstLine="720"/>
        <w:jc w:val="both"/>
      </w:pPr>
      <w:r w:rsidRPr="00776BAA">
        <w:t>стандарт предоставления государственной услуги: требования и порядок разработки;</w:t>
      </w:r>
    </w:p>
    <w:p w:rsidR="00937195" w:rsidRPr="00776BAA" w:rsidRDefault="00937195" w:rsidP="00937195">
      <w:pPr>
        <w:ind w:firstLine="720"/>
        <w:jc w:val="both"/>
      </w:pPr>
      <w:r w:rsidRPr="00776BAA">
        <w:t>порядок выезда за границу граждан, допущенных к государственной тайне;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ответственность за правонарушения в области защиты государственной тайны; 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система взаимодействия в рамках внутриведомственного и межведомственного </w:t>
      </w:r>
      <w:r w:rsidRPr="00776BAA">
        <w:lastRenderedPageBreak/>
        <w:t xml:space="preserve">электронного документооборота; 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 правила эксплуатации зданий и сооружений; 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 система технической и противопожарной безопасности.</w:t>
      </w:r>
    </w:p>
    <w:p w:rsidR="00937195" w:rsidRPr="00776BAA" w:rsidRDefault="00937195" w:rsidP="00937195">
      <w:pPr>
        <w:ind w:firstLine="720"/>
        <w:jc w:val="both"/>
      </w:pPr>
      <w:r>
        <w:t>6.5.</w:t>
      </w:r>
      <w:r w:rsidRPr="00776BAA">
        <w:t>Наличие базовых умений: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  мыслить системно (стратегически); 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  оперативно принимать решения;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  коммуникативные умения;</w:t>
      </w:r>
    </w:p>
    <w:p w:rsidR="00937195" w:rsidRPr="00776BAA" w:rsidRDefault="00937195" w:rsidP="00937195">
      <w:pPr>
        <w:ind w:firstLine="720"/>
        <w:jc w:val="both"/>
      </w:pPr>
      <w:r>
        <w:t>6.6.</w:t>
      </w:r>
      <w:r w:rsidRPr="00776BAA">
        <w:t xml:space="preserve">Наличие профессиональных умений: 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 обеспечения выполнения поставленных руководством задач, 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 эффективного планирования служебного времени, 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 анализа и прогнозирования деятельности в порученной сфере,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  использования опыта и мнения коллег, 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 работы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 практика применения законодательства Российской Федерации о налогах и сборах.</w:t>
      </w:r>
    </w:p>
    <w:p w:rsidR="00937195" w:rsidRPr="00776BAA" w:rsidRDefault="00937195" w:rsidP="00937195">
      <w:pPr>
        <w:ind w:firstLine="720"/>
        <w:jc w:val="both"/>
      </w:pPr>
      <w:r>
        <w:t>6.7.</w:t>
      </w:r>
      <w:r w:rsidRPr="00776BAA">
        <w:t xml:space="preserve">Наличие функциональных умений: 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разработка, рассмотрение и согласование проектов нормативных правовых актов и других документов; 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подготовка методических рекомендаций, разъяснений; </w:t>
      </w:r>
    </w:p>
    <w:p w:rsidR="00937195" w:rsidRPr="00776BAA" w:rsidRDefault="00937195" w:rsidP="00937195">
      <w:pPr>
        <w:ind w:firstLine="720"/>
        <w:jc w:val="both"/>
      </w:pPr>
      <w:r w:rsidRPr="00776BAA">
        <w:t xml:space="preserve">подготовка аналитических, информационных и других материалов; </w:t>
      </w:r>
    </w:p>
    <w:p w:rsidR="00937195" w:rsidRPr="00776BAA" w:rsidRDefault="00937195" w:rsidP="00937195">
      <w:pPr>
        <w:ind w:firstLine="720"/>
        <w:jc w:val="both"/>
      </w:pPr>
      <w:r w:rsidRPr="00776BAA">
        <w:t>подготовка разъяснений, в том числе гражданам, по вопросам применения законодательства Российской Федерации в сфере государственной гражданской службы;</w:t>
      </w:r>
    </w:p>
    <w:p w:rsidR="00937195" w:rsidRPr="00776BAA" w:rsidRDefault="00937195" w:rsidP="00937195">
      <w:pPr>
        <w:ind w:firstLine="720"/>
        <w:jc w:val="both"/>
      </w:pPr>
      <w:r>
        <w:t xml:space="preserve"> </w:t>
      </w:r>
      <w:r w:rsidRPr="00776BAA">
        <w:t xml:space="preserve">формирование и ведение реестров, лицевых счетов для обеспечения контрольно-надзорных полномочий; </w:t>
      </w:r>
    </w:p>
    <w:p w:rsidR="00937195" w:rsidRDefault="00937195" w:rsidP="00937195">
      <w:pPr>
        <w:ind w:firstLine="720"/>
        <w:jc w:val="both"/>
      </w:pPr>
      <w:r w:rsidRPr="00776BAA">
        <w:t>предоставление информации из реестров, баз данных.</w:t>
      </w:r>
    </w:p>
    <w:p w:rsidR="005C1EDF" w:rsidRDefault="005C1EDF" w:rsidP="00937195">
      <w:pPr>
        <w:ind w:firstLine="720"/>
        <w:jc w:val="both"/>
      </w:pPr>
    </w:p>
    <w:p w:rsidR="005C1EDF" w:rsidRPr="005C1EDF" w:rsidRDefault="005C1EDF" w:rsidP="005C1EDF">
      <w:pPr>
        <w:ind w:firstLine="720"/>
        <w:jc w:val="center"/>
        <w:rPr>
          <w:b/>
        </w:rPr>
      </w:pPr>
      <w:r w:rsidRPr="005C1EDF">
        <w:rPr>
          <w:b/>
        </w:rPr>
        <w:t>III. Должностные обязанности, права и ответственность.</w:t>
      </w:r>
    </w:p>
    <w:p w:rsidR="005C1EDF" w:rsidRDefault="005C1EDF" w:rsidP="005C1EDF">
      <w:pPr>
        <w:ind w:firstLine="720"/>
        <w:jc w:val="both"/>
      </w:pPr>
    </w:p>
    <w:p w:rsidR="005C1EDF" w:rsidRDefault="005C1EDF" w:rsidP="005C1EDF">
      <w:pPr>
        <w:ind w:firstLine="720"/>
        <w:jc w:val="both"/>
      </w:pPr>
      <w:r>
        <w:t>7.Основные права и обязанности старшего государственного налогового инспектора отдела камеральных проверок № 2,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C1EDF" w:rsidRPr="0043621A" w:rsidRDefault="005C1EDF" w:rsidP="005C1EDF">
      <w:pPr>
        <w:ind w:firstLine="720"/>
        <w:jc w:val="both"/>
        <w:rPr>
          <w:b/>
        </w:rPr>
      </w:pPr>
      <w:r>
        <w:t xml:space="preserve">8.В целях реализации задач и функций, возложенных отдела камеральных проверок № 2,  </w:t>
      </w:r>
      <w:r w:rsidRPr="0043621A">
        <w:rPr>
          <w:b/>
        </w:rPr>
        <w:t>старший государственный налоговый инспектор, обязан:</w:t>
      </w:r>
    </w:p>
    <w:p w:rsidR="005C1EDF" w:rsidRDefault="005C1EDF" w:rsidP="005C1EDF">
      <w:pPr>
        <w:ind w:firstLine="720"/>
        <w:jc w:val="both"/>
      </w:pPr>
      <w:r>
        <w:t>исполнять приказы, распоряжения и указания (и том числе и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5C1EDF" w:rsidRDefault="005C1EDF" w:rsidP="005C1EDF">
      <w:pPr>
        <w:ind w:firstLine="720"/>
        <w:jc w:val="both"/>
      </w:pPr>
      <w:r>
        <w:t>соблюдать служебный распорядок Инспекции и служебную дисциплину;</w:t>
      </w:r>
    </w:p>
    <w:p w:rsidR="005C1EDF" w:rsidRDefault="005C1EDF" w:rsidP="005C1EDF">
      <w:pPr>
        <w:ind w:firstLine="720"/>
        <w:jc w:val="both"/>
      </w:pPr>
      <w:r>
        <w:t>поддерживать уровень своей квалификации, необходимый для исполнения обязанностей, установленных должностным Регламентом. Регулярно изучать законы и другие нормативные документы, касающиеся деятельности Инспекции, как самостоятельно, так и путем участия в экономических, юридических учебах, семинарах;</w:t>
      </w:r>
    </w:p>
    <w:p w:rsidR="005C1EDF" w:rsidRDefault="005C1EDF" w:rsidP="005C1EDF">
      <w:pPr>
        <w:ind w:firstLine="720"/>
        <w:jc w:val="both"/>
      </w:pPr>
      <w:r>
        <w:t>хранить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5C1EDF" w:rsidRDefault="005C1EDF" w:rsidP="005C1EDF">
      <w:pPr>
        <w:ind w:firstLine="720"/>
        <w:jc w:val="both"/>
      </w:pPr>
      <w:r>
        <w:t>обеспечивать сохранность сведений, составляющих налоговую и иную охраняемую законом тайну, и соблюдения порядка учета и хранения документов с грифом «Для служебного пользования»;</w:t>
      </w:r>
    </w:p>
    <w:p w:rsidR="005C1EDF" w:rsidRDefault="005C1EDF" w:rsidP="005C1EDF">
      <w:pPr>
        <w:ind w:firstLine="720"/>
        <w:jc w:val="both"/>
      </w:pPr>
      <w:r>
        <w:t>обеспечивать строгое соблюдение порядка обращений со служебной информацией (включая сведения конфиденциального характера);</w:t>
      </w:r>
    </w:p>
    <w:p w:rsidR="005C1EDF" w:rsidRDefault="005C1EDF" w:rsidP="005C1EDF">
      <w:pPr>
        <w:ind w:firstLine="720"/>
        <w:jc w:val="both"/>
      </w:pPr>
      <w: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5C1EDF" w:rsidRDefault="005C1EDF" w:rsidP="005C1EDF">
      <w:pPr>
        <w:ind w:firstLine="720"/>
        <w:jc w:val="both"/>
      </w:pPr>
      <w:r>
        <w:lastRenderedPageBreak/>
        <w:t>организовывать и контролировать выполнение должностных обязанностей в отделе камеральных проверок № 2;</w:t>
      </w:r>
    </w:p>
    <w:p w:rsidR="005C1EDF" w:rsidRDefault="005C1EDF" w:rsidP="005C1EDF">
      <w:pPr>
        <w:ind w:firstLine="720"/>
        <w:jc w:val="both"/>
      </w:pPr>
      <w:r>
        <w:t xml:space="preserve">соблюдать правила и нормы охраны труда и техники безопасности; </w:t>
      </w:r>
    </w:p>
    <w:p w:rsidR="005C1EDF" w:rsidRDefault="005C1EDF" w:rsidP="005C1EDF">
      <w:pPr>
        <w:ind w:firstLine="720"/>
        <w:jc w:val="both"/>
      </w:pPr>
      <w:r>
        <w:t>беречь государственное имущество, в том числе  предоставленное ему для исполнения должностных обязанностей, обеспечивать его целевое назначение;</w:t>
      </w:r>
    </w:p>
    <w:p w:rsidR="005C1EDF" w:rsidRDefault="005C1EDF" w:rsidP="005C1EDF">
      <w:pPr>
        <w:ind w:firstLine="720"/>
        <w:jc w:val="both"/>
      </w:pPr>
      <w:r>
        <w:t>участвовать  в проведении совещаний, семинаров по вопросам, входящим в компетенцию отдела камеральных проверок № 2;</w:t>
      </w:r>
    </w:p>
    <w:p w:rsidR="005C1EDF" w:rsidRDefault="005C1EDF" w:rsidP="005C1EDF">
      <w:pPr>
        <w:ind w:firstLine="720"/>
        <w:jc w:val="both"/>
      </w:pPr>
      <w:r>
        <w:t>осуществлять иные функции и поручения начальника отдела, данные им в рамках своих должностных полномочий;</w:t>
      </w:r>
    </w:p>
    <w:p w:rsidR="005C1EDF" w:rsidRDefault="005C1EDF" w:rsidP="005C1EDF">
      <w:pPr>
        <w:ind w:firstLine="720"/>
        <w:jc w:val="both"/>
      </w:pPr>
      <w:r>
        <w:t>уведомлять представителя нанимателя о намерении выполнять иную оплачиваемую работу;</w:t>
      </w:r>
    </w:p>
    <w:p w:rsidR="005C1EDF" w:rsidRDefault="005C1EDF" w:rsidP="005C1EDF">
      <w:pPr>
        <w:ind w:firstLine="720"/>
        <w:jc w:val="both"/>
      </w:pPr>
      <w:r>
        <w:t>уведомлять представителя нанимателя об обращениях в целях склонения к совершению коррупционных правонарушений.</w:t>
      </w:r>
    </w:p>
    <w:p w:rsidR="005C1EDF" w:rsidRDefault="005C1EDF" w:rsidP="005C1EDF">
      <w:pPr>
        <w:ind w:firstLine="720"/>
        <w:jc w:val="both"/>
      </w:pPr>
      <w:r>
        <w:t xml:space="preserve"> соблюдать требования действующих законодательных, правовых и нормативно-правовых актов по  общему делопроизводству в Инспекции;</w:t>
      </w:r>
    </w:p>
    <w:p w:rsidR="005C1EDF" w:rsidRDefault="005C1EDF" w:rsidP="005C1EDF">
      <w:pPr>
        <w:ind w:firstLine="720"/>
        <w:jc w:val="both"/>
      </w:pPr>
      <w:r>
        <w:t>обеспечивать подготовку писем, информации вышестоящим органам, выполнение контрольных заданий;</w:t>
      </w:r>
    </w:p>
    <w:p w:rsidR="005C1EDF" w:rsidRDefault="005C1EDF" w:rsidP="005C1EDF">
      <w:pPr>
        <w:ind w:firstLine="720"/>
        <w:jc w:val="both"/>
      </w:pPr>
      <w:r>
        <w:t>организовать своевременное рассмотрение писем, жалоб и заявлений организаций и физических лиц, поступающих в отдел, и подготовки ответов на них;</w:t>
      </w:r>
    </w:p>
    <w:p w:rsidR="005C1EDF" w:rsidRDefault="005C1EDF" w:rsidP="005C1EDF">
      <w:pPr>
        <w:ind w:firstLine="720"/>
        <w:jc w:val="both"/>
      </w:pPr>
      <w:r>
        <w:t xml:space="preserve"> осуществляет сбор и анализ необходимых материалов, подтверждающих неисполнение налогоплательщиками обязанностей по уплате налогов (сборов);</w:t>
      </w:r>
    </w:p>
    <w:p w:rsidR="005C1EDF" w:rsidRDefault="005C1EDF" w:rsidP="005C1EDF">
      <w:pPr>
        <w:ind w:firstLine="720"/>
        <w:jc w:val="both"/>
      </w:pPr>
      <w:r>
        <w:t>подготавливает материалы для руководства Инспекции по вопросам находящимся в компетенции отдела;</w:t>
      </w:r>
    </w:p>
    <w:p w:rsidR="005C1EDF" w:rsidRDefault="005C1EDF" w:rsidP="005C1EDF">
      <w:pPr>
        <w:ind w:firstLine="720"/>
        <w:jc w:val="both"/>
      </w:pPr>
      <w:r>
        <w:t xml:space="preserve">информирует налогоплательщиков о действующем </w:t>
      </w:r>
      <w:proofErr w:type="gramStart"/>
      <w:r>
        <w:t>законодательстве</w:t>
      </w:r>
      <w:proofErr w:type="gramEnd"/>
      <w:r>
        <w:t xml:space="preserve">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 контролируемых отделом;</w:t>
      </w:r>
    </w:p>
    <w:p w:rsidR="005C1EDF" w:rsidRDefault="005C1EDF" w:rsidP="005C1EDF">
      <w:pPr>
        <w:ind w:firstLine="720"/>
        <w:jc w:val="both"/>
      </w:pPr>
      <w:r>
        <w:t xml:space="preserve">участвует в работе семинаров по </w:t>
      </w:r>
      <w:proofErr w:type="gramStart"/>
      <w:r>
        <w:t>курируемыми</w:t>
      </w:r>
      <w:proofErr w:type="gramEnd"/>
      <w:r>
        <w:t xml:space="preserve"> вопросам, входящим в компетенцию отдела;</w:t>
      </w:r>
    </w:p>
    <w:p w:rsidR="005C1EDF" w:rsidRDefault="005C1EDF" w:rsidP="005C1EDF">
      <w:pPr>
        <w:ind w:firstLine="720"/>
        <w:jc w:val="both"/>
      </w:pPr>
      <w:r>
        <w:t xml:space="preserve"> ведение делопроизводства в соответствии с утвержденной инструкцией по делопроизводству;</w:t>
      </w:r>
    </w:p>
    <w:p w:rsidR="005C1EDF" w:rsidRDefault="005C1EDF" w:rsidP="005C1EDF">
      <w:pPr>
        <w:ind w:firstLine="720"/>
        <w:jc w:val="both"/>
      </w:pPr>
      <w:r>
        <w:t xml:space="preserve"> осуществление самостоятельного планирования своей работы и согласование ее с планами работы сотрудников отдела;</w:t>
      </w:r>
    </w:p>
    <w:p w:rsidR="005C1EDF" w:rsidRDefault="005C1EDF" w:rsidP="005C1EDF">
      <w:pPr>
        <w:ind w:firstLine="720"/>
        <w:jc w:val="both"/>
      </w:pPr>
      <w:r>
        <w:t xml:space="preserve"> обеспечение соблюдения правил по охране труда, установленных ФЗ «Об основах охраны труда в Российской Федерации» № 181 от 17.07.1999 и Постановления Минтруда РФ «Об утверждении типового положения о порядке обучения и проверки знаний по охране труда руководителей и специалистов предприятий учреждений и организаций» № 65 от 12.10.1994 года.</w:t>
      </w:r>
    </w:p>
    <w:p w:rsidR="005C1EDF" w:rsidRDefault="005C1EDF" w:rsidP="005C1EDF">
      <w:pPr>
        <w:ind w:firstLine="720"/>
        <w:jc w:val="both"/>
      </w:pPr>
      <w:r>
        <w:t xml:space="preserve"> исполняет контрольные задания Управления ФНС России по Свердловской области;</w:t>
      </w:r>
    </w:p>
    <w:p w:rsidR="005C1EDF" w:rsidRDefault="005C1EDF" w:rsidP="005C1EDF">
      <w:pPr>
        <w:ind w:firstLine="720"/>
        <w:jc w:val="both"/>
      </w:pPr>
      <w:r>
        <w:t xml:space="preserve"> участвует в проведении  учебы в отделе по повышению экономических знаний;</w:t>
      </w:r>
    </w:p>
    <w:p w:rsidR="005C1EDF" w:rsidRDefault="005C1EDF" w:rsidP="005C1EDF">
      <w:pPr>
        <w:ind w:firstLine="720"/>
        <w:jc w:val="both"/>
      </w:pPr>
      <w:r>
        <w:t>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5C1EDF" w:rsidRDefault="005C1EDF" w:rsidP="005C1EDF">
      <w:pPr>
        <w:ind w:firstLine="720"/>
        <w:jc w:val="both"/>
      </w:pPr>
      <w:r>
        <w:t>осуществляет внутренний контроль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13 по Свердловской области по вопросам, входящим в компетенцию отдела;</w:t>
      </w:r>
    </w:p>
    <w:p w:rsidR="005C1EDF" w:rsidRDefault="005C1EDF" w:rsidP="0043621A">
      <w:pPr>
        <w:ind w:firstLine="708"/>
        <w:jc w:val="both"/>
      </w:pPr>
      <w:r>
        <w:t>осуществление применения налоговых санкций, предусмотренных законодательством РФ и субъектов РФ;</w:t>
      </w:r>
    </w:p>
    <w:p w:rsidR="0043621A" w:rsidRPr="0043621A" w:rsidRDefault="005C1EDF" w:rsidP="0043621A">
      <w:pPr>
        <w:pStyle w:val="Style4"/>
        <w:widowControl/>
        <w:spacing w:line="240" w:lineRule="auto"/>
        <w:ind w:firstLine="710"/>
        <w:rPr>
          <w:rStyle w:val="FontStyle11"/>
          <w:sz w:val="24"/>
          <w:szCs w:val="24"/>
        </w:rPr>
      </w:pPr>
      <w:r>
        <w:t xml:space="preserve"> </w:t>
      </w:r>
      <w:r w:rsidR="0043621A" w:rsidRPr="0043621A">
        <w:t>и</w:t>
      </w:r>
      <w:r w:rsidR="0043621A" w:rsidRPr="0043621A">
        <w:rPr>
          <w:rStyle w:val="FontStyle11"/>
          <w:sz w:val="24"/>
          <w:szCs w:val="24"/>
        </w:rPr>
        <w:t>счисление имущественных налогов физическим лицам (налог на имущество физических лиц, налога на землю, транспортного налога)</w:t>
      </w:r>
    </w:p>
    <w:p w:rsidR="0043621A" w:rsidRPr="0043621A" w:rsidRDefault="0043621A" w:rsidP="0043621A">
      <w:pPr>
        <w:pStyle w:val="Style4"/>
        <w:widowControl/>
        <w:spacing w:line="240" w:lineRule="auto"/>
        <w:ind w:firstLine="710"/>
        <w:rPr>
          <w:rStyle w:val="FontStyle11"/>
          <w:sz w:val="24"/>
          <w:szCs w:val="24"/>
        </w:rPr>
      </w:pPr>
      <w:r w:rsidRPr="0043621A">
        <w:rPr>
          <w:rStyle w:val="FontStyle11"/>
          <w:sz w:val="24"/>
          <w:szCs w:val="24"/>
        </w:rPr>
        <w:t>своевременное направление в адрес физических лиц налоговых уведомлений на уплату имущественных налогов;</w:t>
      </w:r>
    </w:p>
    <w:p w:rsidR="0043621A" w:rsidRDefault="0043621A" w:rsidP="0043621A">
      <w:pPr>
        <w:pStyle w:val="Style4"/>
        <w:widowControl/>
        <w:spacing w:line="240" w:lineRule="auto"/>
        <w:ind w:firstLine="701"/>
        <w:rPr>
          <w:rStyle w:val="FontStyle11"/>
          <w:sz w:val="24"/>
          <w:szCs w:val="24"/>
        </w:rPr>
      </w:pPr>
      <w:r w:rsidRPr="0043621A">
        <w:rPr>
          <w:rStyle w:val="FontStyle11"/>
          <w:sz w:val="24"/>
          <w:szCs w:val="24"/>
        </w:rPr>
        <w:t>проведение актуализации баз данных, по имущественным налогам имеющейся в налоговом органе, проводить администрирование справочников для исчисления имущественных налогов;</w:t>
      </w:r>
    </w:p>
    <w:p w:rsidR="00E913D1" w:rsidRPr="0043621A" w:rsidRDefault="00E913D1" w:rsidP="0043621A">
      <w:pPr>
        <w:pStyle w:val="Style4"/>
        <w:widowControl/>
        <w:spacing w:line="240" w:lineRule="auto"/>
        <w:ind w:firstLine="701"/>
        <w:rPr>
          <w:rStyle w:val="FontStyle11"/>
          <w:sz w:val="24"/>
          <w:szCs w:val="24"/>
        </w:rPr>
      </w:pPr>
      <w:r>
        <w:lastRenderedPageBreak/>
        <w:t xml:space="preserve">открытие, закрытие налоговых обязательств, в </w:t>
      </w:r>
      <w:proofErr w:type="spellStart"/>
      <w:r>
        <w:t>т.ч</w:t>
      </w:r>
      <w:proofErr w:type="spellEnd"/>
      <w:r>
        <w:t>. умерших ФЛ;</w:t>
      </w:r>
    </w:p>
    <w:p w:rsidR="00E913D1" w:rsidRDefault="00E913D1" w:rsidP="00E913D1">
      <w:pPr>
        <w:ind w:firstLine="701"/>
        <w:jc w:val="both"/>
      </w:pPr>
      <w:r>
        <w:t xml:space="preserve">формирование и отправка ответов налогоплательщиков на их письма, жалобы, </w:t>
      </w:r>
      <w:r w:rsidR="00C8325C">
        <w:t xml:space="preserve">ЖС, </w:t>
      </w:r>
      <w:proofErr w:type="gramStart"/>
      <w:r>
        <w:t>интернет-обращения</w:t>
      </w:r>
      <w:proofErr w:type="gramEnd"/>
      <w:r>
        <w:t xml:space="preserve">, </w:t>
      </w:r>
      <w:r w:rsidRPr="00EF164C">
        <w:t>в установленные законодательством РФ сроки</w:t>
      </w:r>
      <w:r>
        <w:t>;</w:t>
      </w:r>
    </w:p>
    <w:p w:rsidR="005C1EDF" w:rsidRDefault="00E913D1" w:rsidP="005C1EDF">
      <w:pPr>
        <w:ind w:firstLine="720"/>
        <w:jc w:val="both"/>
      </w:pPr>
      <w:r>
        <w:t xml:space="preserve">обработка заявлений о представлении налоговых льгот по </w:t>
      </w:r>
      <w:proofErr w:type="gramStart"/>
      <w:r>
        <w:t>имущественным</w:t>
      </w:r>
      <w:proofErr w:type="gramEnd"/>
      <w:r>
        <w:t xml:space="preserve"> налога, об уточнении информации об объектах и фактах владения ФЛ, по уточнению реквизитов платежных документов для зачисления в КРСБ;</w:t>
      </w:r>
    </w:p>
    <w:p w:rsidR="00E913D1" w:rsidRDefault="00E913D1" w:rsidP="005C1EDF">
      <w:pPr>
        <w:ind w:firstLine="720"/>
        <w:jc w:val="both"/>
      </w:pPr>
      <w:r>
        <w:t xml:space="preserve">проводить сверки объектов налогообложения состоящих на учете в налоговом органе со сведениями поступающих от регистрирующих органов, </w:t>
      </w:r>
      <w:proofErr w:type="gramStart"/>
      <w:r>
        <w:t>при</w:t>
      </w:r>
      <w:proofErr w:type="gramEnd"/>
      <w:r>
        <w:t xml:space="preserve"> отсутствия начисления налогов направить в адрес налогоплательщиков дополнительно налоговые уведомления;</w:t>
      </w:r>
    </w:p>
    <w:p w:rsidR="00E913D1" w:rsidRDefault="00C8325C" w:rsidP="005C1EDF">
      <w:pPr>
        <w:ind w:firstLine="720"/>
        <w:jc w:val="both"/>
      </w:pPr>
      <w:r>
        <w:t>п</w:t>
      </w:r>
      <w:r w:rsidRPr="000F276B">
        <w:t xml:space="preserve">роведение работы по подготовке ИР АИС Налог-3 к начислению имущественных налогов (налог на имущество ФЛ, транспортного налога, налога на землю ФЛ), по формирование </w:t>
      </w:r>
      <w:r>
        <w:t>СНУ;</w:t>
      </w:r>
    </w:p>
    <w:p w:rsidR="00C8325C" w:rsidRDefault="00C8325C" w:rsidP="005C1EDF">
      <w:pPr>
        <w:ind w:firstLine="720"/>
        <w:jc w:val="both"/>
      </w:pPr>
      <w:r>
        <w:t>о</w:t>
      </w:r>
      <w:r w:rsidRPr="00C8325C">
        <w:t xml:space="preserve">существлять прием сообщений об объектах недвижимости на бумажном носителе, в эл. </w:t>
      </w:r>
      <w:proofErr w:type="gramStart"/>
      <w:r w:rsidRPr="00C8325C">
        <w:t>Виде</w:t>
      </w:r>
      <w:proofErr w:type="gramEnd"/>
      <w:r w:rsidRPr="00C8325C">
        <w:t>, своевременная передач</w:t>
      </w:r>
      <w:r>
        <w:t>а информации в ФКУ Налог-Сервис;</w:t>
      </w:r>
    </w:p>
    <w:p w:rsidR="00C8325C" w:rsidRDefault="00C8325C" w:rsidP="005C1EDF">
      <w:pPr>
        <w:ind w:firstLine="720"/>
        <w:jc w:val="both"/>
      </w:pPr>
      <w:r>
        <w:t>п</w:t>
      </w:r>
      <w:r w:rsidRPr="00C8325C">
        <w:t>одтверждение сумм переплат денежных средств ФЛ по имущественным налогам в установленные законодательством РФ сроки</w:t>
      </w:r>
      <w:r>
        <w:t>;</w:t>
      </w:r>
    </w:p>
    <w:p w:rsidR="005C1EDF" w:rsidRDefault="005C1EDF" w:rsidP="005C1EDF">
      <w:pPr>
        <w:ind w:firstLine="720"/>
        <w:jc w:val="both"/>
      </w:pPr>
      <w:r>
        <w:t>вызывать на основании письменного уведомления в налоговые органы налогоплательщиков, для дачи пояснений в связи  с уплатой  (удержанием и перечислением) ими налогов  и сборов, а также в иных случаях;</w:t>
      </w:r>
    </w:p>
    <w:p w:rsidR="005C1EDF" w:rsidRDefault="005C1EDF" w:rsidP="005C1EDF">
      <w:pPr>
        <w:ind w:firstLine="708"/>
        <w:jc w:val="both"/>
      </w:pPr>
      <w:r>
        <w:t>требовать от налогоплательщика, плательщика сбора документы, по формам или форматам в электронном виде, служащие основанием для исчисления и уплаты налогов, а также документы, подтверждающие правильность  исчисления и своевременность уплаты налога;</w:t>
      </w:r>
    </w:p>
    <w:p w:rsidR="005C1EDF" w:rsidRDefault="005C1EDF" w:rsidP="005C1EDF">
      <w:pPr>
        <w:ind w:firstLine="720"/>
        <w:jc w:val="both"/>
      </w:pPr>
      <w:r>
        <w:t>в пределах должностных обязанностей вступать в служебные взаимоотношения со специалистами других отделов налоговой инспекции, получать необходимые для своей работы справки,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5C1EDF" w:rsidRDefault="005C1EDF" w:rsidP="005C1EDF">
      <w:pPr>
        <w:ind w:firstLine="720"/>
        <w:jc w:val="both"/>
      </w:pPr>
      <w:r>
        <w:t>принимает меры по повышению эффективности контрольной работы, разрабатывает предложения по ее совершенствованию и устранению выявленных недостатков;</w:t>
      </w:r>
    </w:p>
    <w:p w:rsidR="005C1EDF" w:rsidRDefault="005C1EDF" w:rsidP="005C1EDF">
      <w:pPr>
        <w:ind w:firstLine="720"/>
        <w:jc w:val="both"/>
      </w:pPr>
      <w:r>
        <w:t>осуществляет контроль, указанный в вышеуказанных пунктах, не реже, чем раз в неделю;</w:t>
      </w:r>
    </w:p>
    <w:p w:rsidR="005C1EDF" w:rsidRDefault="005C1EDF" w:rsidP="005C1EDF">
      <w:pPr>
        <w:ind w:firstLine="720"/>
        <w:jc w:val="both"/>
      </w:pPr>
      <w:r>
        <w:t xml:space="preserve"> подготавливает информационные материалы для начальства по вопросам, находящимся в компетенции Отдела. </w:t>
      </w:r>
    </w:p>
    <w:p w:rsidR="005C1EDF" w:rsidRDefault="005C1EDF" w:rsidP="005C1EDF">
      <w:pPr>
        <w:ind w:firstLine="720"/>
        <w:jc w:val="both"/>
      </w:pPr>
      <w:r>
        <w:t>участвует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5C1EDF" w:rsidRDefault="005C1EDF" w:rsidP="005C1EDF">
      <w:pPr>
        <w:ind w:firstLine="720"/>
        <w:jc w:val="both"/>
      </w:pPr>
      <w:r>
        <w:t xml:space="preserve">9.В целях исполнения возложенных на отдел камеральных проверок № 2 должностных обязанностей </w:t>
      </w:r>
      <w:r w:rsidRPr="00E913D1">
        <w:rPr>
          <w:b/>
        </w:rPr>
        <w:t>старший государственный налоговый инспектор имеет право</w:t>
      </w:r>
      <w:r>
        <w:t xml:space="preserve">: </w:t>
      </w:r>
    </w:p>
    <w:p w:rsidR="005C1EDF" w:rsidRDefault="005C1EDF" w:rsidP="005C1EDF">
      <w:pPr>
        <w:ind w:firstLine="720"/>
        <w:jc w:val="both"/>
      </w:pPr>
      <w: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5C1EDF" w:rsidRDefault="005C1EDF" w:rsidP="005C1EDF">
      <w:pPr>
        <w:ind w:firstLine="720"/>
        <w:jc w:val="both"/>
      </w:pPr>
      <w: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5C1EDF" w:rsidRDefault="005C1EDF" w:rsidP="005C1EDF">
      <w:pPr>
        <w:ind w:firstLine="720"/>
        <w:jc w:val="both"/>
      </w:pPr>
      <w:r>
        <w:t>вести переписку по вопросам, относящимся к компетенции отдела;</w:t>
      </w:r>
    </w:p>
    <w:p w:rsidR="005C1EDF" w:rsidRDefault="005C1EDF" w:rsidP="005C1EDF">
      <w:pPr>
        <w:ind w:firstLine="720"/>
        <w:jc w:val="both"/>
      </w:pPr>
      <w:r>
        <w:t>знакомиться с должностным регламентом;</w:t>
      </w:r>
    </w:p>
    <w:p w:rsidR="005C1EDF" w:rsidRDefault="005C1EDF" w:rsidP="005C1EDF">
      <w:pPr>
        <w:ind w:firstLine="720"/>
        <w:jc w:val="both"/>
      </w:pPr>
      <w:r>
        <w:t xml:space="preserve">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C1EDF" w:rsidRDefault="005C1EDF" w:rsidP="005C1EDF">
      <w:pPr>
        <w:ind w:firstLine="720"/>
        <w:jc w:val="both"/>
      </w:pPr>
      <w:r>
        <w:t xml:space="preserve"> на защиту своих персональных данных;</w:t>
      </w:r>
    </w:p>
    <w:p w:rsidR="005C1EDF" w:rsidRDefault="005C1EDF" w:rsidP="005C1EDF">
      <w:pPr>
        <w:ind w:firstLine="720"/>
        <w:jc w:val="both"/>
      </w:pPr>
      <w:r>
        <w:t xml:space="preserve"> на профессиональное развитие в порядке, установленном законодательством Российской Федерации;</w:t>
      </w:r>
    </w:p>
    <w:p w:rsidR="005C1EDF" w:rsidRDefault="005C1EDF" w:rsidP="005C1EDF">
      <w:pPr>
        <w:ind w:firstLine="720"/>
        <w:jc w:val="both"/>
      </w:pPr>
      <w:r>
        <w:t xml:space="preserve">осуществлять иные права, предусмотренные Положением об инспекции, Положением об отделе урегулирования задолженности и обеспечения процедур банкротства, иными нормативными актами. </w:t>
      </w:r>
    </w:p>
    <w:p w:rsidR="005C1EDF" w:rsidRDefault="005C1EDF" w:rsidP="005C1EDF">
      <w:pPr>
        <w:ind w:firstLine="720"/>
        <w:jc w:val="both"/>
      </w:pPr>
      <w:r>
        <w:t xml:space="preserve">10.Старший государственный налоговый инспектор отдела камеральных проверок № 2 </w:t>
      </w:r>
      <w:r>
        <w:lastRenderedPageBreak/>
        <w:t>осуществляет иные права и исполняет иные обязанности, предусмотренные законодательством Российской Федерации, Положением об отделе камеральных проверок № 2, приказами (распоряжениями) ФНС России и иными нормативными правовыми актами.</w:t>
      </w:r>
    </w:p>
    <w:p w:rsidR="005C1EDF" w:rsidRDefault="005C1EDF" w:rsidP="005C1EDF">
      <w:pPr>
        <w:ind w:firstLine="720"/>
        <w:jc w:val="both"/>
      </w:pPr>
      <w:r>
        <w:t>11.Старший государственный налоговый инспектор отдела камеральных проверок №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C1EDF" w:rsidRDefault="005C1EDF" w:rsidP="005C1EDF">
      <w:pPr>
        <w:ind w:firstLine="720"/>
        <w:jc w:val="both"/>
      </w:pPr>
      <w:r>
        <w:t>Кроме того, старший государственный налоговый инспектор отдела камеральных проверок № 2 несет ответственность:</w:t>
      </w:r>
    </w:p>
    <w:p w:rsidR="005C1EDF" w:rsidRDefault="005C1EDF" w:rsidP="005C1EDF">
      <w:pPr>
        <w:ind w:firstLine="720"/>
        <w:jc w:val="both"/>
      </w:pPr>
      <w: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5C1EDF" w:rsidRDefault="005C1EDF" w:rsidP="005C1EDF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C1EDF" w:rsidRDefault="005C1EDF" w:rsidP="005C1EDF">
      <w:pPr>
        <w:ind w:firstLine="720"/>
        <w:jc w:val="both"/>
      </w:pPr>
      <w:r>
        <w:t>за имущественный ущерб, причиненный по его вине;</w:t>
      </w:r>
    </w:p>
    <w:p w:rsidR="005C1EDF" w:rsidRDefault="005C1EDF" w:rsidP="005C1EDF">
      <w:pPr>
        <w:ind w:firstLine="720"/>
        <w:jc w:val="both"/>
      </w:pPr>
      <w: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C1EDF" w:rsidRDefault="005C1EDF" w:rsidP="005C1EDF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5C1EDF" w:rsidRDefault="005C1EDF" w:rsidP="005C1EDF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5C1EDF" w:rsidRDefault="005C1EDF" w:rsidP="005C1EDF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C1EDF" w:rsidRDefault="005C1EDF" w:rsidP="005C1EDF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C1EDF" w:rsidRDefault="005C1EDF" w:rsidP="005C1EDF">
      <w:pPr>
        <w:ind w:firstLine="720"/>
        <w:jc w:val="both"/>
      </w:pPr>
    </w:p>
    <w:p w:rsidR="005C1EDF" w:rsidRDefault="005C1EDF" w:rsidP="005C1EDF">
      <w:pPr>
        <w:ind w:firstLine="720"/>
        <w:jc w:val="center"/>
        <w:rPr>
          <w:b/>
        </w:rPr>
      </w:pPr>
      <w:r w:rsidRPr="005C1EDF">
        <w:rPr>
          <w:b/>
        </w:rPr>
        <w:t>IV. Перечень вопросов, по которым</w:t>
      </w:r>
      <w:r w:rsidR="007067C4">
        <w:rPr>
          <w:b/>
        </w:rPr>
        <w:t xml:space="preserve"> </w:t>
      </w:r>
      <w:r w:rsidRPr="005C1EDF">
        <w:rPr>
          <w:b/>
        </w:rPr>
        <w:t>старший государственный налоговый инспектор отдела камеральных проверок № 2</w:t>
      </w:r>
      <w:r>
        <w:rPr>
          <w:b/>
        </w:rPr>
        <w:t xml:space="preserve"> </w:t>
      </w:r>
      <w:r w:rsidRPr="005C1EDF">
        <w:rPr>
          <w:b/>
        </w:rPr>
        <w:t xml:space="preserve">вправе или обязан </w:t>
      </w:r>
    </w:p>
    <w:p w:rsidR="005C1EDF" w:rsidRPr="005C1EDF" w:rsidRDefault="005C1EDF" w:rsidP="005C1EDF">
      <w:pPr>
        <w:ind w:firstLine="720"/>
        <w:jc w:val="center"/>
        <w:rPr>
          <w:b/>
        </w:rPr>
      </w:pPr>
      <w:r w:rsidRPr="005C1EDF">
        <w:rPr>
          <w:b/>
        </w:rPr>
        <w:t>самостоятельно принимать управленческие и иные решения.</w:t>
      </w:r>
    </w:p>
    <w:p w:rsidR="005C1EDF" w:rsidRDefault="005C1EDF" w:rsidP="005C1EDF">
      <w:pPr>
        <w:ind w:firstLine="720"/>
        <w:jc w:val="both"/>
      </w:pPr>
    </w:p>
    <w:p w:rsidR="005C1EDF" w:rsidRDefault="005C1EDF" w:rsidP="005C1EDF">
      <w:pPr>
        <w:ind w:firstLine="720"/>
        <w:jc w:val="both"/>
      </w:pPr>
      <w:r>
        <w:t xml:space="preserve">12.При исполнении служебных обязанностей старший государственный налоговый инспектор отдела камеральных проверок № 2, вправе самостоятельно принимать решения по вопросам: </w:t>
      </w:r>
    </w:p>
    <w:p w:rsidR="005C1EDF" w:rsidRDefault="005C1EDF" w:rsidP="005C1EDF">
      <w:pPr>
        <w:ind w:firstLine="720"/>
        <w:jc w:val="both"/>
      </w:pPr>
      <w:r>
        <w:t>своевременного и качественного исполнения своих должностных обязанностей;</w:t>
      </w:r>
    </w:p>
    <w:p w:rsidR="005C1EDF" w:rsidRDefault="005C1EDF" w:rsidP="005C1EDF">
      <w:pPr>
        <w:ind w:firstLine="720"/>
        <w:jc w:val="both"/>
      </w:pPr>
      <w:r>
        <w:t xml:space="preserve"> принимать участие в рассмотрении, согласовании, визирования служебной записки, отчета, плана, доклада;</w:t>
      </w:r>
    </w:p>
    <w:p w:rsidR="005C1EDF" w:rsidRDefault="005C1EDF" w:rsidP="005C1EDF">
      <w:pPr>
        <w:ind w:firstLine="720"/>
        <w:jc w:val="both"/>
      </w:pPr>
      <w:r>
        <w:t xml:space="preserve">защиты информационных ресурсов, содержащих сведения ограниченного доступа, во время исполнения должностных обязанностей; </w:t>
      </w:r>
    </w:p>
    <w:p w:rsidR="005C1EDF" w:rsidRDefault="005C1EDF" w:rsidP="005C1EDF">
      <w:pPr>
        <w:ind w:firstLine="720"/>
        <w:jc w:val="both"/>
      </w:pPr>
      <w:r>
        <w:t xml:space="preserve"> обеспечения безопасной эксплуатации аппаратно-программных средств защиты информации  на своем рабочем месте; </w:t>
      </w:r>
    </w:p>
    <w:p w:rsidR="005C1EDF" w:rsidRDefault="005C1EDF" w:rsidP="005C1EDF">
      <w:pPr>
        <w:ind w:firstLine="720"/>
        <w:jc w:val="both"/>
      </w:pPr>
      <w:r>
        <w:t xml:space="preserve"> обо всех принятых самостоятельно решениях старший государственный налоговый инспектор докладывает начальнику отдела;</w:t>
      </w:r>
    </w:p>
    <w:p w:rsidR="005C1EDF" w:rsidRDefault="005C1EDF" w:rsidP="005C1EDF">
      <w:pPr>
        <w:ind w:firstLine="720"/>
        <w:jc w:val="both"/>
      </w:pPr>
      <w:r>
        <w:t xml:space="preserve"> иным вопросам, предусмотренным положением об отделе, должностным регламентом, иными нормативными актами.</w:t>
      </w:r>
    </w:p>
    <w:p w:rsidR="005C1EDF" w:rsidRDefault="005C1EDF" w:rsidP="005C1EDF">
      <w:pPr>
        <w:ind w:firstLine="720"/>
        <w:jc w:val="both"/>
      </w:pPr>
      <w:r>
        <w:t>13.При исполнении служебных обязанностей старший государственный налоговый инспектор отдела камеральных проверок № 2 обязан самостоятельно принимать решения по вопросам:</w:t>
      </w:r>
    </w:p>
    <w:p w:rsidR="005C1EDF" w:rsidRDefault="005C1EDF" w:rsidP="005C1EDF">
      <w:pPr>
        <w:ind w:firstLine="720"/>
        <w:jc w:val="both"/>
      </w:pPr>
      <w:r>
        <w:t>организации работы на своем рабочем месте;</w:t>
      </w:r>
    </w:p>
    <w:p w:rsidR="005C1EDF" w:rsidRDefault="005C1EDF" w:rsidP="005C1EDF">
      <w:pPr>
        <w:ind w:firstLine="720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C1EDF" w:rsidRDefault="005C1EDF" w:rsidP="005C1EDF">
      <w:pPr>
        <w:ind w:firstLine="720"/>
        <w:jc w:val="both"/>
      </w:pPr>
      <w:r>
        <w:t>подготовки проектов нормативно-правовых актов.</w:t>
      </w:r>
    </w:p>
    <w:p w:rsidR="00D00DE5" w:rsidRDefault="00D00DE5" w:rsidP="00C8325C">
      <w:pPr>
        <w:jc w:val="both"/>
      </w:pPr>
    </w:p>
    <w:p w:rsidR="003247E1" w:rsidRDefault="003247E1" w:rsidP="003247E1">
      <w:pPr>
        <w:pStyle w:val="1"/>
        <w:jc w:val="center"/>
        <w:rPr>
          <w:rFonts w:ascii="Times New Roman" w:hAnsi="Times New Roman"/>
          <w:i w:val="0"/>
          <w:szCs w:val="24"/>
        </w:rPr>
      </w:pPr>
      <w:r>
        <w:rPr>
          <w:rFonts w:ascii="Times New Roman" w:hAnsi="Times New Roman"/>
          <w:i w:val="0"/>
          <w:szCs w:val="24"/>
        </w:rPr>
        <w:lastRenderedPageBreak/>
        <w:t xml:space="preserve">IV. Перечень вопросов, по которым  </w:t>
      </w:r>
      <w:r w:rsidR="00217324">
        <w:rPr>
          <w:rFonts w:ascii="Times New Roman" w:hAnsi="Times New Roman"/>
          <w:i w:val="0"/>
          <w:szCs w:val="24"/>
        </w:rPr>
        <w:t xml:space="preserve">старший </w:t>
      </w:r>
      <w:r>
        <w:rPr>
          <w:rFonts w:ascii="Times New Roman" w:hAnsi="Times New Roman"/>
          <w:i w:val="0"/>
          <w:szCs w:val="24"/>
        </w:rPr>
        <w:t>г</w:t>
      </w:r>
      <w:r>
        <w:rPr>
          <w:i w:val="0"/>
        </w:rPr>
        <w:t>осударственный налоговый инспектор</w:t>
      </w:r>
      <w:r>
        <w:rPr>
          <w:rFonts w:ascii="Times New Roman" w:hAnsi="Times New Roman"/>
          <w:i w:val="0"/>
          <w:szCs w:val="24"/>
        </w:rPr>
        <w:t xml:space="preserve"> вправе или обязан самостоятельно принимать управленческие и иные решения</w:t>
      </w:r>
    </w:p>
    <w:p w:rsidR="003247E1" w:rsidRDefault="003247E1" w:rsidP="003247E1">
      <w:pPr>
        <w:ind w:firstLine="720"/>
        <w:jc w:val="both"/>
      </w:pPr>
    </w:p>
    <w:p w:rsidR="003247E1" w:rsidRDefault="003247E1" w:rsidP="003247E1">
      <w:pPr>
        <w:pStyle w:val="2"/>
        <w:tabs>
          <w:tab w:val="left" w:pos="1361"/>
        </w:tabs>
        <w:jc w:val="both"/>
      </w:pPr>
      <w:r>
        <w:t xml:space="preserve">         4.1.При исполнении служебных обязанностей </w:t>
      </w:r>
      <w:r w:rsidR="00217324">
        <w:t xml:space="preserve">старший </w:t>
      </w:r>
      <w:r>
        <w:t>государственный налоговый инспектор вправе самостоятельно принимать решения по вопросам:</w:t>
      </w:r>
    </w:p>
    <w:p w:rsidR="003247E1" w:rsidRDefault="003247E1" w:rsidP="003247E1">
      <w:pPr>
        <w:pStyle w:val="2"/>
        <w:tabs>
          <w:tab w:val="left" w:pos="1361"/>
        </w:tabs>
        <w:jc w:val="both"/>
      </w:pPr>
      <w:r>
        <w:t xml:space="preserve">        - организации работы на своем рабочем месте;</w:t>
      </w:r>
    </w:p>
    <w:p w:rsidR="003247E1" w:rsidRDefault="003247E1" w:rsidP="003247E1">
      <w:pPr>
        <w:pStyle w:val="2"/>
        <w:tabs>
          <w:tab w:val="left" w:pos="1361"/>
        </w:tabs>
        <w:jc w:val="both"/>
      </w:pPr>
      <w:r>
        <w:t xml:space="preserve">        - осуществления проверки документов и при необходимости возврата их на переоформление или для запрашивания дополнительной информации;</w:t>
      </w:r>
    </w:p>
    <w:p w:rsidR="003247E1" w:rsidRDefault="003247E1" w:rsidP="003247E1">
      <w:pPr>
        <w:pStyle w:val="2"/>
        <w:tabs>
          <w:tab w:val="left" w:pos="1361"/>
        </w:tabs>
        <w:jc w:val="both"/>
      </w:pPr>
      <w:r>
        <w:t xml:space="preserve">        - отказа в приеме документов, оформленных ненадлежащим образом;</w:t>
      </w:r>
    </w:p>
    <w:p w:rsidR="003247E1" w:rsidRDefault="003247E1" w:rsidP="003247E1">
      <w:pPr>
        <w:ind w:firstLine="567"/>
        <w:jc w:val="both"/>
      </w:pPr>
      <w:r>
        <w:t xml:space="preserve">-защиты информационных ресурсов, содержащих сведения ограниченного доступа, во время исполнения должностных обязанностей; </w:t>
      </w:r>
    </w:p>
    <w:p w:rsidR="003247E1" w:rsidRDefault="003247E1" w:rsidP="003247E1">
      <w:pPr>
        <w:ind w:firstLine="567"/>
        <w:jc w:val="both"/>
      </w:pPr>
      <w:r>
        <w:t xml:space="preserve">-обеспечения безопасной эксплуатации аппаратно-программных средств защиты информации  на своем рабочем месте; </w:t>
      </w:r>
    </w:p>
    <w:p w:rsidR="003247E1" w:rsidRPr="00217324" w:rsidRDefault="003247E1" w:rsidP="003247E1">
      <w:pPr>
        <w:ind w:firstLine="567"/>
        <w:jc w:val="both"/>
        <w:rPr>
          <w:rStyle w:val="FontStyle12"/>
          <w:sz w:val="24"/>
          <w:szCs w:val="24"/>
        </w:rPr>
      </w:pPr>
      <w:r w:rsidRPr="00217324">
        <w:t>4.2.</w:t>
      </w:r>
      <w:r w:rsidRPr="00217324">
        <w:rPr>
          <w:rStyle w:val="FontStyle12"/>
          <w:sz w:val="24"/>
          <w:szCs w:val="24"/>
        </w:rPr>
        <w:t xml:space="preserve">При исполнении служебных обязанностей </w:t>
      </w:r>
      <w:r w:rsidR="00217324">
        <w:rPr>
          <w:rStyle w:val="FontStyle12"/>
          <w:sz w:val="24"/>
          <w:szCs w:val="24"/>
        </w:rPr>
        <w:t xml:space="preserve">старший </w:t>
      </w:r>
      <w:r w:rsidRPr="00217324">
        <w:rPr>
          <w:rStyle w:val="FontStyle12"/>
          <w:sz w:val="24"/>
          <w:szCs w:val="24"/>
        </w:rPr>
        <w:t>г</w:t>
      </w:r>
      <w:r w:rsidRPr="00217324">
        <w:t>осударственный налоговый инспектор</w:t>
      </w:r>
      <w:r w:rsidRPr="00217324">
        <w:rPr>
          <w:rStyle w:val="FontStyle12"/>
          <w:sz w:val="24"/>
          <w:szCs w:val="24"/>
        </w:rPr>
        <w:t xml:space="preserve"> обязан самостоятельно принимать решения по вопросам:</w:t>
      </w:r>
    </w:p>
    <w:p w:rsidR="003247E1" w:rsidRDefault="003247E1" w:rsidP="003247E1">
      <w:pPr>
        <w:ind w:firstLine="540"/>
        <w:jc w:val="both"/>
      </w:pPr>
      <w:r w:rsidRPr="00217324">
        <w:t>-действовать в строгом соответствии с настоящим</w:t>
      </w:r>
      <w:r>
        <w:t xml:space="preserve"> Кодексом и иными федеральными законами;</w:t>
      </w:r>
    </w:p>
    <w:p w:rsidR="003247E1" w:rsidRDefault="003247E1" w:rsidP="003247E1">
      <w:pPr>
        <w:ind w:firstLine="540"/>
        <w:jc w:val="both"/>
      </w:pPr>
      <w:r>
        <w:t>-реализовывать в пределах своей компетенции права и обязанности налоговых органов;</w:t>
      </w:r>
    </w:p>
    <w:p w:rsidR="003247E1" w:rsidRDefault="003247E1" w:rsidP="003247E1">
      <w:pPr>
        <w:ind w:firstLine="540"/>
        <w:jc w:val="both"/>
      </w:pPr>
      <w:r>
        <w:t>- корректно и внимательно относиться к налогоплательщикам, их представителям и иным участникам отношений, регулируемых законодательством о налогах и сборах, не унижать их честь и достоинство.</w:t>
      </w:r>
    </w:p>
    <w:p w:rsidR="003247E1" w:rsidRDefault="003247E1" w:rsidP="006563ED">
      <w:pPr>
        <w:jc w:val="both"/>
      </w:pPr>
    </w:p>
    <w:p w:rsidR="00C8325C" w:rsidRDefault="00C8325C" w:rsidP="00C8325C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 xml:space="preserve">V. Перечень вопросов, по которым старший государственный налоговый инспектор </w:t>
      </w:r>
    </w:p>
    <w:p w:rsidR="00C8325C" w:rsidRPr="00385C7A" w:rsidRDefault="00C8325C" w:rsidP="00C8325C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 xml:space="preserve">вправе или </w:t>
      </w:r>
      <w:proofErr w:type="gramStart"/>
      <w:r w:rsidRPr="00385C7A">
        <w:rPr>
          <w:rFonts w:ascii="Times New Roman" w:hAnsi="Times New Roman" w:cs="Times New Roman"/>
          <w:b/>
        </w:rPr>
        <w:t>обязан</w:t>
      </w:r>
      <w:proofErr w:type="gramEnd"/>
      <w:r w:rsidRPr="00385C7A">
        <w:rPr>
          <w:rFonts w:ascii="Times New Roman" w:hAnsi="Times New Roman" w:cs="Times New Roman"/>
          <w:b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  <w:r>
        <w:rPr>
          <w:rFonts w:ascii="Times New Roman" w:hAnsi="Times New Roman" w:cs="Times New Roman"/>
          <w:b/>
        </w:rPr>
        <w:t>.</w:t>
      </w:r>
    </w:p>
    <w:p w:rsidR="00C8325C" w:rsidRDefault="00C8325C" w:rsidP="00C8325C">
      <w:pPr>
        <w:pStyle w:val="a6"/>
        <w:ind w:firstLine="708"/>
        <w:rPr>
          <w:rFonts w:ascii="Times New Roman" w:hAnsi="Times New Roman" w:cs="Times New Roman"/>
        </w:rPr>
      </w:pPr>
    </w:p>
    <w:p w:rsidR="00C8325C" w:rsidRPr="00385C7A" w:rsidRDefault="00C8325C" w:rsidP="00C8325C">
      <w:pPr>
        <w:pStyle w:val="a6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</w:t>
      </w:r>
      <w:r w:rsidRPr="00385C7A">
        <w:rPr>
          <w:rFonts w:ascii="Times New Roman" w:hAnsi="Times New Roman" w:cs="Times New Roman"/>
        </w:rPr>
        <w:t xml:space="preserve">Старший государственный налоговый инспектор отдела камеральных проверок № 2 в соответствии со своей компетенцией </w:t>
      </w:r>
      <w:proofErr w:type="gramStart"/>
      <w:r w:rsidRPr="00385C7A">
        <w:rPr>
          <w:rFonts w:ascii="Times New Roman" w:hAnsi="Times New Roman" w:cs="Times New Roman"/>
        </w:rPr>
        <w:t>в</w:t>
      </w:r>
      <w:proofErr w:type="gramEnd"/>
      <w:r w:rsidRPr="00385C7A">
        <w:rPr>
          <w:rFonts w:ascii="Times New Roman" w:hAnsi="Times New Roman" w:cs="Times New Roman"/>
        </w:rPr>
        <w:t xml:space="preserve"> вправе участвовать </w:t>
      </w:r>
      <w:proofErr w:type="gramStart"/>
      <w:r w:rsidRPr="00385C7A">
        <w:rPr>
          <w:rFonts w:ascii="Times New Roman" w:hAnsi="Times New Roman" w:cs="Times New Roman"/>
        </w:rPr>
        <w:t>в</w:t>
      </w:r>
      <w:proofErr w:type="gramEnd"/>
      <w:r w:rsidRPr="00385C7A">
        <w:rPr>
          <w:rFonts w:ascii="Times New Roman" w:hAnsi="Times New Roman" w:cs="Times New Roman"/>
        </w:rPr>
        <w:t xml:space="preserve"> подготовке (обсуждении) нормативных правовых актов и (или) проектов управленческих, иных решений по вопросам:</w:t>
      </w:r>
    </w:p>
    <w:p w:rsidR="00C8325C" w:rsidRPr="00385C7A" w:rsidRDefault="00C8325C" w:rsidP="00C8325C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 xml:space="preserve"> правильности применения мер ответственности, предусмотренных  за нарушение налогового законодательства;</w:t>
      </w:r>
    </w:p>
    <w:p w:rsidR="00C8325C" w:rsidRPr="00385C7A" w:rsidRDefault="00C8325C" w:rsidP="00C8325C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 xml:space="preserve"> проведения дополнительных мероприятий налогового контроля;</w:t>
      </w:r>
    </w:p>
    <w:p w:rsidR="00C8325C" w:rsidRPr="00385C7A" w:rsidRDefault="00C8325C" w:rsidP="00C8325C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подготовки ответов на запросы налогоплательщиков, сторонних организаций, контрольных запросов Управления ФНС России по Свердловской области, ФНС России по вопросам, входящим в компетенцию Отдела;</w:t>
      </w:r>
    </w:p>
    <w:p w:rsidR="00C8325C" w:rsidRPr="00385C7A" w:rsidRDefault="00C8325C" w:rsidP="00C8325C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применения законодательства Российской Федерации о налогах и сборах законодательства о несостоятельности (банкротстве);</w:t>
      </w:r>
    </w:p>
    <w:p w:rsidR="00C8325C" w:rsidRPr="00385C7A" w:rsidRDefault="00C8325C" w:rsidP="00C8325C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 xml:space="preserve"> обеспечения информационной безопасности, сохранности сведений и документов, составляющих коммерческую тайну, содержащих конфиденциальную либо служебную информацию в отделе;</w:t>
      </w:r>
    </w:p>
    <w:p w:rsidR="00C8325C" w:rsidRPr="00385C7A" w:rsidRDefault="00C8325C" w:rsidP="00C8325C">
      <w:pPr>
        <w:pStyle w:val="a6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 w:rsidRPr="00385C7A">
        <w:rPr>
          <w:rFonts w:ascii="Times New Roman" w:hAnsi="Times New Roman" w:cs="Times New Roman"/>
        </w:rPr>
        <w:t xml:space="preserve">Старший государственный налоговый инспектор отдела камеральных проверок № 2 в соответствии со своей компетенцией обязан участвовать в подготовке (обсуждении) следующих проектов: </w:t>
      </w:r>
    </w:p>
    <w:p w:rsidR="00C8325C" w:rsidRPr="00385C7A" w:rsidRDefault="00C8325C" w:rsidP="00C8325C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графика отпусков гражданских служащих отдела;</w:t>
      </w:r>
    </w:p>
    <w:p w:rsidR="00C8325C" w:rsidRPr="00385C7A" w:rsidRDefault="00C8325C" w:rsidP="00C8325C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отчетности и подготовки информации для вышестоящего налогового органа, других отделов Инспекции и руководства Инспекции по вопросам, находящимся в компетенции отдела;</w:t>
      </w:r>
    </w:p>
    <w:p w:rsidR="00C8325C" w:rsidRPr="00385C7A" w:rsidRDefault="00C8325C" w:rsidP="00C8325C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иных актов по поручению непосредственного руководителя и руководства инспекции.</w:t>
      </w:r>
    </w:p>
    <w:p w:rsidR="00C8325C" w:rsidRPr="00385C7A" w:rsidRDefault="00C8325C" w:rsidP="00C8325C">
      <w:pPr>
        <w:pStyle w:val="a6"/>
        <w:rPr>
          <w:rFonts w:ascii="Times New Roman" w:hAnsi="Times New Roman" w:cs="Times New Roman"/>
        </w:rPr>
      </w:pPr>
    </w:p>
    <w:p w:rsidR="00C8325C" w:rsidRDefault="00C8325C" w:rsidP="00C8325C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 xml:space="preserve">VI. Сроки и процедуры подготовки, рассмотрения проектов управленческих </w:t>
      </w:r>
    </w:p>
    <w:p w:rsidR="00C8325C" w:rsidRPr="00385C7A" w:rsidRDefault="00C8325C" w:rsidP="00C8325C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>и иных решений, порядок согласования и принятия данных решений</w:t>
      </w:r>
      <w:r>
        <w:rPr>
          <w:rFonts w:ascii="Times New Roman" w:hAnsi="Times New Roman" w:cs="Times New Roman"/>
          <w:b/>
        </w:rPr>
        <w:t>.</w:t>
      </w:r>
    </w:p>
    <w:p w:rsidR="00C8325C" w:rsidRPr="00385C7A" w:rsidRDefault="00C8325C" w:rsidP="00C8325C">
      <w:pPr>
        <w:pStyle w:val="a6"/>
        <w:rPr>
          <w:rFonts w:ascii="Times New Roman" w:hAnsi="Times New Roman" w:cs="Times New Roman"/>
        </w:rPr>
      </w:pPr>
    </w:p>
    <w:p w:rsidR="00C8325C" w:rsidRPr="00385C7A" w:rsidRDefault="00C8325C" w:rsidP="00C8325C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16. В соответствии со своими должностными обязанностями старший государственный налоговый инспектор </w:t>
      </w:r>
      <w:r w:rsidRPr="00AC0D18">
        <w:rPr>
          <w:rFonts w:ascii="Times New Roman" w:hAnsi="Times New Roman" w:cs="Times New Roman"/>
        </w:rPr>
        <w:t>отдела камеральных проверок № 2</w:t>
      </w:r>
      <w:r w:rsidRPr="00385C7A">
        <w:rPr>
          <w:rFonts w:ascii="Times New Roman" w:hAnsi="Times New Roman" w:cs="Times New Roman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8325C" w:rsidRPr="00385C7A" w:rsidRDefault="00C8325C" w:rsidP="00C8325C">
      <w:pPr>
        <w:pStyle w:val="a6"/>
        <w:rPr>
          <w:rFonts w:ascii="Times New Roman" w:hAnsi="Times New Roman" w:cs="Times New Roman"/>
        </w:rPr>
      </w:pPr>
    </w:p>
    <w:p w:rsidR="00C8325C" w:rsidRPr="00AC0D18" w:rsidRDefault="00C8325C" w:rsidP="00C8325C">
      <w:pPr>
        <w:pStyle w:val="a6"/>
        <w:jc w:val="center"/>
        <w:rPr>
          <w:rFonts w:ascii="Times New Roman" w:hAnsi="Times New Roman" w:cs="Times New Roman"/>
          <w:b/>
        </w:rPr>
      </w:pPr>
      <w:r w:rsidRPr="00AC0D18">
        <w:rPr>
          <w:rFonts w:ascii="Times New Roman" w:hAnsi="Times New Roman" w:cs="Times New Roman"/>
          <w:b/>
        </w:rPr>
        <w:t>VII. Порядок служебного взаимодействия</w:t>
      </w:r>
      <w:r>
        <w:rPr>
          <w:rFonts w:ascii="Times New Roman" w:hAnsi="Times New Roman" w:cs="Times New Roman"/>
          <w:b/>
        </w:rPr>
        <w:t>.</w:t>
      </w:r>
    </w:p>
    <w:p w:rsidR="00C8325C" w:rsidRPr="00385C7A" w:rsidRDefault="00C8325C" w:rsidP="00C8325C">
      <w:pPr>
        <w:pStyle w:val="a6"/>
        <w:rPr>
          <w:rFonts w:ascii="Times New Roman" w:hAnsi="Times New Roman" w:cs="Times New Roman"/>
        </w:rPr>
      </w:pPr>
    </w:p>
    <w:p w:rsidR="00C8325C" w:rsidRPr="00385C7A" w:rsidRDefault="00C8325C" w:rsidP="00C8325C">
      <w:pPr>
        <w:pStyle w:val="a6"/>
        <w:ind w:firstLine="70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17.</w:t>
      </w:r>
      <w:r w:rsidRPr="00385C7A">
        <w:rPr>
          <w:rFonts w:ascii="Times New Roman" w:hAnsi="Times New Roman" w:cs="Times New Roman"/>
        </w:rPr>
        <w:t xml:space="preserve">Взаимодействие старшего государственного налогового инспектора </w:t>
      </w:r>
      <w:r w:rsidRPr="00AC0D18">
        <w:rPr>
          <w:rFonts w:ascii="Times New Roman" w:hAnsi="Times New Roman" w:cs="Times New Roman"/>
        </w:rPr>
        <w:t>отдела камеральных проверок № 2</w:t>
      </w:r>
      <w:r w:rsidRPr="00385C7A">
        <w:rPr>
          <w:rFonts w:ascii="Times New Roman" w:hAnsi="Times New Roman" w:cs="Times New Roman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385C7A">
        <w:rPr>
          <w:rFonts w:ascii="Times New Roman" w:hAnsi="Times New Roman" w:cs="Times New Roman"/>
        </w:rPr>
        <w:t xml:space="preserve"> </w:t>
      </w:r>
      <w:proofErr w:type="gramStart"/>
      <w:r w:rsidRPr="00385C7A">
        <w:rPr>
          <w:rFonts w:ascii="Times New Roman" w:hAnsi="Times New Roman" w:cs="Times New Roman"/>
        </w:rPr>
        <w:t>Российской Федерации, 2002, № 33, ст. 3196; 2009, №29,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8325C" w:rsidRPr="00385C7A" w:rsidRDefault="00C8325C" w:rsidP="00C8325C">
      <w:pPr>
        <w:pStyle w:val="a6"/>
        <w:rPr>
          <w:rFonts w:ascii="Times New Roman" w:hAnsi="Times New Roman" w:cs="Times New Roman"/>
        </w:rPr>
      </w:pPr>
    </w:p>
    <w:p w:rsidR="00C8325C" w:rsidRPr="00AC0D18" w:rsidRDefault="00C8325C" w:rsidP="00C8325C">
      <w:pPr>
        <w:pStyle w:val="a6"/>
        <w:jc w:val="center"/>
        <w:rPr>
          <w:rFonts w:ascii="Times New Roman" w:hAnsi="Times New Roman" w:cs="Times New Roman"/>
          <w:b/>
        </w:rPr>
      </w:pPr>
      <w:r w:rsidRPr="00AC0D18">
        <w:rPr>
          <w:rFonts w:ascii="Times New Roman" w:hAnsi="Times New Roman" w:cs="Times New Roman"/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r>
        <w:rPr>
          <w:rFonts w:ascii="Times New Roman" w:hAnsi="Times New Roman" w:cs="Times New Roman"/>
          <w:b/>
        </w:rPr>
        <w:t>.</w:t>
      </w:r>
    </w:p>
    <w:p w:rsidR="00C8325C" w:rsidRDefault="00C8325C" w:rsidP="00C8325C">
      <w:pPr>
        <w:pStyle w:val="a6"/>
        <w:ind w:firstLine="708"/>
        <w:rPr>
          <w:rFonts w:ascii="Times New Roman" w:hAnsi="Times New Roman" w:cs="Times New Roman"/>
        </w:rPr>
      </w:pPr>
    </w:p>
    <w:p w:rsidR="00C8325C" w:rsidRPr="00385C7A" w:rsidRDefault="00C8325C" w:rsidP="00C8325C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8.</w:t>
      </w:r>
      <w:r w:rsidRPr="00385C7A">
        <w:rPr>
          <w:rFonts w:ascii="Times New Roman" w:hAnsi="Times New Roman" w:cs="Times New Roman"/>
        </w:rPr>
        <w:t xml:space="preserve">В соответствии с замещаемой должностью и в пределах функциональной компетенции, старший государственный налоговый инспектор  </w:t>
      </w:r>
      <w:r w:rsidRPr="00AC0D18">
        <w:rPr>
          <w:rFonts w:ascii="Times New Roman" w:hAnsi="Times New Roman" w:cs="Times New Roman"/>
        </w:rPr>
        <w:t>отдела камеральных проверок № 2</w:t>
      </w:r>
      <w:r w:rsidRPr="00385C7A">
        <w:rPr>
          <w:rFonts w:ascii="Times New Roman" w:hAnsi="Times New Roman" w:cs="Times New Roman"/>
        </w:rPr>
        <w:t xml:space="preserve"> не оказывает государственных услуг, осуществляемых Межрайонной ИФНС России № 13 по Свердловской области.</w:t>
      </w:r>
    </w:p>
    <w:p w:rsidR="00C8325C" w:rsidRPr="00385C7A" w:rsidRDefault="00C8325C" w:rsidP="00C8325C">
      <w:pPr>
        <w:pStyle w:val="a6"/>
        <w:rPr>
          <w:rFonts w:ascii="Times New Roman" w:hAnsi="Times New Roman" w:cs="Times New Roman"/>
        </w:rPr>
      </w:pPr>
    </w:p>
    <w:p w:rsidR="00C8325C" w:rsidRDefault="00C8325C" w:rsidP="00C8325C">
      <w:pPr>
        <w:pStyle w:val="a6"/>
        <w:jc w:val="center"/>
        <w:rPr>
          <w:rFonts w:ascii="Times New Roman" w:hAnsi="Times New Roman" w:cs="Times New Roman"/>
          <w:b/>
        </w:rPr>
      </w:pPr>
      <w:r w:rsidRPr="00AC0D18">
        <w:rPr>
          <w:rFonts w:ascii="Times New Roman" w:hAnsi="Times New Roman" w:cs="Times New Roman"/>
          <w:b/>
        </w:rPr>
        <w:t xml:space="preserve">IX. Показатели эффективности и результативности </w:t>
      </w:r>
    </w:p>
    <w:p w:rsidR="00C8325C" w:rsidRPr="00AC0D18" w:rsidRDefault="00C8325C" w:rsidP="00C8325C">
      <w:pPr>
        <w:pStyle w:val="a6"/>
        <w:jc w:val="center"/>
        <w:rPr>
          <w:rFonts w:ascii="Times New Roman" w:hAnsi="Times New Roman" w:cs="Times New Roman"/>
          <w:b/>
        </w:rPr>
      </w:pPr>
      <w:r w:rsidRPr="00AC0D18">
        <w:rPr>
          <w:rFonts w:ascii="Times New Roman" w:hAnsi="Times New Roman" w:cs="Times New Roman"/>
          <w:b/>
        </w:rPr>
        <w:t>профессиональной служебной деятельности</w:t>
      </w:r>
      <w:r>
        <w:rPr>
          <w:rFonts w:ascii="Times New Roman" w:hAnsi="Times New Roman" w:cs="Times New Roman"/>
          <w:b/>
        </w:rPr>
        <w:t>.</w:t>
      </w:r>
    </w:p>
    <w:p w:rsidR="00C8325C" w:rsidRDefault="00C8325C" w:rsidP="00C8325C">
      <w:pPr>
        <w:pStyle w:val="a6"/>
        <w:ind w:firstLine="708"/>
        <w:rPr>
          <w:rFonts w:ascii="Times New Roman" w:hAnsi="Times New Roman" w:cs="Times New Roman"/>
        </w:rPr>
      </w:pPr>
    </w:p>
    <w:p w:rsidR="00C8325C" w:rsidRPr="00385C7A" w:rsidRDefault="00C8325C" w:rsidP="00C8325C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19. Эффективность и результативность профессиональной служебной деятельности старшего государственного налогового инспектора </w:t>
      </w:r>
      <w:r w:rsidRPr="00AC0D18">
        <w:rPr>
          <w:rFonts w:ascii="Times New Roman" w:hAnsi="Times New Roman" w:cs="Times New Roman"/>
        </w:rPr>
        <w:t>отдела камеральных проверок № 2</w:t>
      </w:r>
      <w:r w:rsidRPr="00385C7A">
        <w:rPr>
          <w:rFonts w:ascii="Times New Roman" w:hAnsi="Times New Roman" w:cs="Times New Roman"/>
        </w:rPr>
        <w:t xml:space="preserve"> оценивается по следующим показателям:</w:t>
      </w:r>
    </w:p>
    <w:p w:rsidR="00C8325C" w:rsidRPr="00385C7A" w:rsidRDefault="00C8325C" w:rsidP="00C8325C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8325C" w:rsidRPr="00385C7A" w:rsidRDefault="00C8325C" w:rsidP="00C8325C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своевременности и оперативности выполнения поручений;</w:t>
      </w:r>
    </w:p>
    <w:p w:rsidR="00C8325C" w:rsidRPr="00385C7A" w:rsidRDefault="00C8325C" w:rsidP="00C8325C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8325C" w:rsidRPr="00385C7A" w:rsidRDefault="00C8325C" w:rsidP="00C8325C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8325C" w:rsidRPr="00385C7A" w:rsidRDefault="00C8325C" w:rsidP="00C8325C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8325C" w:rsidRPr="00385C7A" w:rsidRDefault="00C8325C" w:rsidP="00C8325C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8325C" w:rsidRDefault="00C8325C" w:rsidP="00C8325C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D00DE5" w:rsidRPr="00E96CFC" w:rsidRDefault="00D00DE5" w:rsidP="00D00DE5">
      <w:pPr>
        <w:pStyle w:val="a6"/>
      </w:pPr>
    </w:p>
    <w:p w:rsidR="00DD75B8" w:rsidRPr="00E96CFC" w:rsidRDefault="00DD75B8" w:rsidP="00DD75B8"/>
    <w:p w:rsidR="00E102FD" w:rsidRDefault="00E102FD" w:rsidP="00D00DE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</w:t>
      </w:r>
      <w:r>
        <w:t xml:space="preserve"> </w:t>
      </w:r>
      <w:r w:rsidR="007D253B" w:rsidRPr="007D253B">
        <w:rPr>
          <w:rFonts w:ascii="Times New Roman" w:hAnsi="Times New Roman" w:cs="Times New Roman"/>
        </w:rPr>
        <w:t xml:space="preserve">отдела </w:t>
      </w:r>
      <w:proofErr w:type="gramStart"/>
      <w:r w:rsidR="00D00DE5">
        <w:rPr>
          <w:rFonts w:ascii="Times New Roman" w:hAnsi="Times New Roman" w:cs="Times New Roman"/>
        </w:rPr>
        <w:t>камеральных</w:t>
      </w:r>
      <w:proofErr w:type="gramEnd"/>
      <w:r w:rsidR="00D00DE5">
        <w:rPr>
          <w:rFonts w:ascii="Times New Roman" w:hAnsi="Times New Roman" w:cs="Times New Roman"/>
        </w:rPr>
        <w:t xml:space="preserve"> </w:t>
      </w:r>
    </w:p>
    <w:p w:rsidR="00D00DE5" w:rsidRPr="00E102FD" w:rsidRDefault="00D00DE5" w:rsidP="00D00DE5">
      <w:pPr>
        <w:pStyle w:val="a6"/>
      </w:pPr>
      <w:r>
        <w:rPr>
          <w:rFonts w:ascii="Times New Roman" w:hAnsi="Times New Roman" w:cs="Times New Roman"/>
        </w:rPr>
        <w:t xml:space="preserve">проверок № 2              </w:t>
      </w:r>
      <w:r w:rsidR="00E102FD">
        <w:rPr>
          <w:rFonts w:ascii="Times New Roman" w:hAnsi="Times New Roman" w:cs="Times New Roman"/>
        </w:rPr>
        <w:t xml:space="preserve">                             </w:t>
      </w:r>
      <w:r w:rsidRPr="00A93605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</w:t>
      </w:r>
      <w:r w:rsidR="00B84590">
        <w:rPr>
          <w:rFonts w:ascii="Times New Roman" w:hAnsi="Times New Roman" w:cs="Times New Roman"/>
        </w:rPr>
        <w:t xml:space="preserve"> </w:t>
      </w:r>
      <w:r w:rsidR="00E102FD">
        <w:rPr>
          <w:rFonts w:ascii="Times New Roman" w:hAnsi="Times New Roman" w:cs="Times New Roman"/>
        </w:rPr>
        <w:t xml:space="preserve">            Т.Ю. Сосновских</w:t>
      </w:r>
    </w:p>
    <w:p w:rsidR="00D00DE5" w:rsidRPr="00E102FD" w:rsidRDefault="00D00DE5" w:rsidP="00D00DE5">
      <w:pPr>
        <w:pStyle w:val="a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</w:t>
      </w:r>
      <w:r w:rsidR="00F86DB3">
        <w:rPr>
          <w:rFonts w:ascii="Times New Roman" w:hAnsi="Times New Roman" w:cs="Times New Roman"/>
        </w:rPr>
        <w:t xml:space="preserve">               </w:t>
      </w:r>
      <w:r w:rsidRPr="00E102FD">
        <w:rPr>
          <w:rFonts w:ascii="Times New Roman" w:hAnsi="Times New Roman" w:cs="Times New Roman"/>
          <w:sz w:val="20"/>
          <w:szCs w:val="20"/>
        </w:rPr>
        <w:t>(ФИО)</w:t>
      </w:r>
    </w:p>
    <w:p w:rsidR="00D00DE5" w:rsidRDefault="00F86DB3" w:rsidP="00D00DE5">
      <w:pPr>
        <w:jc w:val="both"/>
      </w:pPr>
      <w:r>
        <w:t xml:space="preserve"> </w:t>
      </w:r>
    </w:p>
    <w:p w:rsidR="003247E1" w:rsidRDefault="003247E1" w:rsidP="00D00DE5">
      <w:pPr>
        <w:jc w:val="both"/>
      </w:pPr>
    </w:p>
    <w:p w:rsidR="003247E1" w:rsidRDefault="003247E1" w:rsidP="00D00DE5">
      <w:pPr>
        <w:jc w:val="both"/>
      </w:pPr>
    </w:p>
    <w:p w:rsidR="003247E1" w:rsidRDefault="003247E1" w:rsidP="00D00DE5">
      <w:pPr>
        <w:jc w:val="both"/>
      </w:pPr>
    </w:p>
    <w:p w:rsidR="003247E1" w:rsidRDefault="003247E1" w:rsidP="00D00DE5">
      <w:pPr>
        <w:jc w:val="both"/>
      </w:pPr>
    </w:p>
    <w:p w:rsidR="003247E1" w:rsidRDefault="003247E1" w:rsidP="00D00DE5">
      <w:pPr>
        <w:jc w:val="both"/>
      </w:pPr>
    </w:p>
    <w:p w:rsidR="003247E1" w:rsidRPr="00A93605" w:rsidRDefault="003247E1" w:rsidP="00D00DE5">
      <w:pPr>
        <w:jc w:val="both"/>
      </w:pPr>
      <w:bookmarkStart w:id="0" w:name="_GoBack"/>
      <w:bookmarkEnd w:id="0"/>
    </w:p>
    <w:sectPr w:rsidR="003247E1" w:rsidRPr="00A93605" w:rsidSect="00B8524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673C9"/>
    <w:multiLevelType w:val="multilevel"/>
    <w:tmpl w:val="7B26DE0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FA44BBB"/>
    <w:multiLevelType w:val="hybridMultilevel"/>
    <w:tmpl w:val="AB80C118"/>
    <w:lvl w:ilvl="0" w:tplc="E09E9E18">
      <w:start w:val="7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">
    <w:nsid w:val="10C21D7F"/>
    <w:multiLevelType w:val="hybridMultilevel"/>
    <w:tmpl w:val="3954B406"/>
    <w:lvl w:ilvl="0" w:tplc="531CC8F6">
      <w:start w:val="1"/>
      <w:numFmt w:val="decimal"/>
      <w:lvlText w:val="%1."/>
      <w:lvlJc w:val="left"/>
      <w:pPr>
        <w:ind w:left="40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47" w:hanging="360"/>
      </w:pPr>
    </w:lvl>
    <w:lvl w:ilvl="2" w:tplc="0419001B" w:tentative="1">
      <w:start w:val="1"/>
      <w:numFmt w:val="lowerRoman"/>
      <w:lvlText w:val="%3."/>
      <w:lvlJc w:val="right"/>
      <w:pPr>
        <w:ind w:left="5467" w:hanging="180"/>
      </w:pPr>
    </w:lvl>
    <w:lvl w:ilvl="3" w:tplc="0419000F" w:tentative="1">
      <w:start w:val="1"/>
      <w:numFmt w:val="decimal"/>
      <w:lvlText w:val="%4."/>
      <w:lvlJc w:val="left"/>
      <w:pPr>
        <w:ind w:left="6187" w:hanging="360"/>
      </w:pPr>
    </w:lvl>
    <w:lvl w:ilvl="4" w:tplc="04190019" w:tentative="1">
      <w:start w:val="1"/>
      <w:numFmt w:val="lowerLetter"/>
      <w:lvlText w:val="%5."/>
      <w:lvlJc w:val="left"/>
      <w:pPr>
        <w:ind w:left="6907" w:hanging="360"/>
      </w:pPr>
    </w:lvl>
    <w:lvl w:ilvl="5" w:tplc="0419001B" w:tentative="1">
      <w:start w:val="1"/>
      <w:numFmt w:val="lowerRoman"/>
      <w:lvlText w:val="%6."/>
      <w:lvlJc w:val="right"/>
      <w:pPr>
        <w:ind w:left="7627" w:hanging="180"/>
      </w:pPr>
    </w:lvl>
    <w:lvl w:ilvl="6" w:tplc="0419000F" w:tentative="1">
      <w:start w:val="1"/>
      <w:numFmt w:val="decimal"/>
      <w:lvlText w:val="%7."/>
      <w:lvlJc w:val="left"/>
      <w:pPr>
        <w:ind w:left="8347" w:hanging="360"/>
      </w:pPr>
    </w:lvl>
    <w:lvl w:ilvl="7" w:tplc="04190019" w:tentative="1">
      <w:start w:val="1"/>
      <w:numFmt w:val="lowerLetter"/>
      <w:lvlText w:val="%8."/>
      <w:lvlJc w:val="left"/>
      <w:pPr>
        <w:ind w:left="9067" w:hanging="360"/>
      </w:pPr>
    </w:lvl>
    <w:lvl w:ilvl="8" w:tplc="0419001B" w:tentative="1">
      <w:start w:val="1"/>
      <w:numFmt w:val="lowerRoman"/>
      <w:lvlText w:val="%9."/>
      <w:lvlJc w:val="right"/>
      <w:pPr>
        <w:ind w:left="9787" w:hanging="180"/>
      </w:pPr>
    </w:lvl>
  </w:abstractNum>
  <w:abstractNum w:abstractNumId="3">
    <w:nsid w:val="4A6C447B"/>
    <w:multiLevelType w:val="hybridMultilevel"/>
    <w:tmpl w:val="0120A8B6"/>
    <w:lvl w:ilvl="0" w:tplc="788882D2">
      <w:start w:val="1"/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5"/>
    <w:rsid w:val="00012827"/>
    <w:rsid w:val="000560FA"/>
    <w:rsid w:val="00065584"/>
    <w:rsid w:val="000802BB"/>
    <w:rsid w:val="000E1296"/>
    <w:rsid w:val="001A3B36"/>
    <w:rsid w:val="00217324"/>
    <w:rsid w:val="00225F8D"/>
    <w:rsid w:val="00227A11"/>
    <w:rsid w:val="00244A0B"/>
    <w:rsid w:val="00282A85"/>
    <w:rsid w:val="002878A3"/>
    <w:rsid w:val="002D681C"/>
    <w:rsid w:val="002F7383"/>
    <w:rsid w:val="003109A4"/>
    <w:rsid w:val="003203A0"/>
    <w:rsid w:val="003247E1"/>
    <w:rsid w:val="0043621A"/>
    <w:rsid w:val="004844C2"/>
    <w:rsid w:val="004B2FCC"/>
    <w:rsid w:val="004F632E"/>
    <w:rsid w:val="00541ABC"/>
    <w:rsid w:val="005673E5"/>
    <w:rsid w:val="005B5DE0"/>
    <w:rsid w:val="005C1EDF"/>
    <w:rsid w:val="005C56E6"/>
    <w:rsid w:val="006563ED"/>
    <w:rsid w:val="007067C4"/>
    <w:rsid w:val="00731E3F"/>
    <w:rsid w:val="007366C3"/>
    <w:rsid w:val="007D253B"/>
    <w:rsid w:val="00866B86"/>
    <w:rsid w:val="008E3D64"/>
    <w:rsid w:val="00904508"/>
    <w:rsid w:val="00937195"/>
    <w:rsid w:val="009A4800"/>
    <w:rsid w:val="00A31D56"/>
    <w:rsid w:val="00AD020B"/>
    <w:rsid w:val="00B409A1"/>
    <w:rsid w:val="00B84590"/>
    <w:rsid w:val="00B8524A"/>
    <w:rsid w:val="00BF1689"/>
    <w:rsid w:val="00BF75AC"/>
    <w:rsid w:val="00C13CD5"/>
    <w:rsid w:val="00C8325C"/>
    <w:rsid w:val="00CC00C9"/>
    <w:rsid w:val="00D00DE5"/>
    <w:rsid w:val="00D12539"/>
    <w:rsid w:val="00D155A5"/>
    <w:rsid w:val="00DD75B8"/>
    <w:rsid w:val="00E102FD"/>
    <w:rsid w:val="00E1445F"/>
    <w:rsid w:val="00E25C13"/>
    <w:rsid w:val="00E913D1"/>
    <w:rsid w:val="00E9274E"/>
    <w:rsid w:val="00E96CFC"/>
    <w:rsid w:val="00F86DB3"/>
    <w:rsid w:val="00FA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0DE5"/>
    <w:pPr>
      <w:keepNext/>
      <w:widowControl/>
      <w:autoSpaceDE/>
      <w:autoSpaceDN/>
      <w:adjustRightInd/>
      <w:jc w:val="right"/>
      <w:outlineLvl w:val="0"/>
    </w:pPr>
    <w:rPr>
      <w:rFonts w:ascii="Pragmatica" w:hAnsi="Pragmatica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0DE5"/>
    <w:rPr>
      <w:rFonts w:ascii="Pragmatica" w:eastAsia="Times New Roman" w:hAnsi="Pragmatica" w:cs="Times New Roman"/>
      <w:b/>
      <w:i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D00DE5"/>
    <w:pPr>
      <w:jc w:val="center"/>
    </w:pPr>
  </w:style>
  <w:style w:type="paragraph" w:customStyle="1" w:styleId="Style9">
    <w:name w:val="Style9"/>
    <w:basedOn w:val="a"/>
    <w:uiPriority w:val="99"/>
    <w:rsid w:val="00D00DE5"/>
    <w:pPr>
      <w:spacing w:line="326" w:lineRule="exact"/>
      <w:ind w:firstLine="355"/>
      <w:jc w:val="both"/>
    </w:pPr>
  </w:style>
  <w:style w:type="character" w:customStyle="1" w:styleId="FontStyle17">
    <w:name w:val="Font Style17"/>
    <w:uiPriority w:val="99"/>
    <w:rsid w:val="00D00DE5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D00DE5"/>
    <w:rPr>
      <w:rFonts w:ascii="Times New Roman" w:hAnsi="Times New Roman" w:cs="Times New Roman"/>
      <w:b/>
      <w:bCs/>
      <w:sz w:val="26"/>
      <w:szCs w:val="26"/>
    </w:rPr>
  </w:style>
  <w:style w:type="paragraph" w:customStyle="1" w:styleId="2">
    <w:name w:val="Заголовок 2 уровня"/>
    <w:basedOn w:val="a"/>
    <w:rsid w:val="00D00DE5"/>
    <w:pPr>
      <w:widowControl/>
      <w:autoSpaceDE/>
      <w:autoSpaceDN/>
      <w:adjustRightInd/>
    </w:pPr>
  </w:style>
  <w:style w:type="paragraph" w:styleId="a3">
    <w:name w:val="List Paragraph"/>
    <w:basedOn w:val="a"/>
    <w:uiPriority w:val="34"/>
    <w:qFormat/>
    <w:rsid w:val="00D00DE5"/>
    <w:pPr>
      <w:ind w:left="720"/>
      <w:contextualSpacing/>
    </w:pPr>
  </w:style>
  <w:style w:type="paragraph" w:customStyle="1" w:styleId="Style1">
    <w:name w:val="Style1"/>
    <w:basedOn w:val="a"/>
    <w:uiPriority w:val="99"/>
    <w:rsid w:val="00D00DE5"/>
    <w:pPr>
      <w:spacing w:line="326" w:lineRule="exact"/>
      <w:ind w:firstLine="912"/>
    </w:pPr>
  </w:style>
  <w:style w:type="paragraph" w:customStyle="1" w:styleId="Style10">
    <w:name w:val="Style10"/>
    <w:basedOn w:val="a"/>
    <w:uiPriority w:val="99"/>
    <w:rsid w:val="00D00DE5"/>
    <w:pPr>
      <w:spacing w:line="317" w:lineRule="exact"/>
      <w:jc w:val="both"/>
    </w:pPr>
  </w:style>
  <w:style w:type="paragraph" w:customStyle="1" w:styleId="Style11">
    <w:name w:val="Style11"/>
    <w:basedOn w:val="a"/>
    <w:uiPriority w:val="99"/>
    <w:rsid w:val="00D00DE5"/>
    <w:pPr>
      <w:spacing w:line="319" w:lineRule="exact"/>
      <w:ind w:firstLine="701"/>
      <w:jc w:val="both"/>
    </w:pPr>
  </w:style>
  <w:style w:type="character" w:customStyle="1" w:styleId="a4">
    <w:name w:val="Гипертекстовая ссылка"/>
    <w:basedOn w:val="a0"/>
    <w:rsid w:val="00D00DE5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D00DE5"/>
    <w:pPr>
      <w:jc w:val="both"/>
    </w:pPr>
    <w:rPr>
      <w:rFonts w:ascii="Arial" w:hAnsi="Arial"/>
    </w:rPr>
  </w:style>
  <w:style w:type="paragraph" w:customStyle="1" w:styleId="a6">
    <w:name w:val="Таблицы (моноширинный)"/>
    <w:basedOn w:val="a"/>
    <w:next w:val="a"/>
    <w:rsid w:val="00D00DE5"/>
    <w:pPr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D00DE5"/>
    <w:pPr>
      <w:widowControl/>
      <w:shd w:val="clear" w:color="auto" w:fill="FFFFFF"/>
      <w:autoSpaceDE/>
      <w:autoSpaceDN/>
      <w:adjustRightInd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rsid w:val="00D00DE5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customStyle="1" w:styleId="Style4">
    <w:name w:val="Style4"/>
    <w:basedOn w:val="a"/>
    <w:uiPriority w:val="99"/>
    <w:rsid w:val="00E96CFC"/>
    <w:pPr>
      <w:spacing w:line="326" w:lineRule="exact"/>
      <w:ind w:firstLine="758"/>
      <w:jc w:val="both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E96CFC"/>
    <w:pPr>
      <w:spacing w:line="326" w:lineRule="exact"/>
      <w:ind w:firstLine="528"/>
      <w:jc w:val="both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E96CF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102FD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2">
    <w:name w:val="Font Style12"/>
    <w:uiPriority w:val="99"/>
    <w:rsid w:val="003247E1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0DE5"/>
    <w:pPr>
      <w:keepNext/>
      <w:widowControl/>
      <w:autoSpaceDE/>
      <w:autoSpaceDN/>
      <w:adjustRightInd/>
      <w:jc w:val="right"/>
      <w:outlineLvl w:val="0"/>
    </w:pPr>
    <w:rPr>
      <w:rFonts w:ascii="Pragmatica" w:hAnsi="Pragmatica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0DE5"/>
    <w:rPr>
      <w:rFonts w:ascii="Pragmatica" w:eastAsia="Times New Roman" w:hAnsi="Pragmatica" w:cs="Times New Roman"/>
      <w:b/>
      <w:i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D00DE5"/>
    <w:pPr>
      <w:jc w:val="center"/>
    </w:pPr>
  </w:style>
  <w:style w:type="paragraph" w:customStyle="1" w:styleId="Style9">
    <w:name w:val="Style9"/>
    <w:basedOn w:val="a"/>
    <w:uiPriority w:val="99"/>
    <w:rsid w:val="00D00DE5"/>
    <w:pPr>
      <w:spacing w:line="326" w:lineRule="exact"/>
      <w:ind w:firstLine="355"/>
      <w:jc w:val="both"/>
    </w:pPr>
  </w:style>
  <w:style w:type="character" w:customStyle="1" w:styleId="FontStyle17">
    <w:name w:val="Font Style17"/>
    <w:uiPriority w:val="99"/>
    <w:rsid w:val="00D00DE5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D00DE5"/>
    <w:rPr>
      <w:rFonts w:ascii="Times New Roman" w:hAnsi="Times New Roman" w:cs="Times New Roman"/>
      <w:b/>
      <w:bCs/>
      <w:sz w:val="26"/>
      <w:szCs w:val="26"/>
    </w:rPr>
  </w:style>
  <w:style w:type="paragraph" w:customStyle="1" w:styleId="2">
    <w:name w:val="Заголовок 2 уровня"/>
    <w:basedOn w:val="a"/>
    <w:rsid w:val="00D00DE5"/>
    <w:pPr>
      <w:widowControl/>
      <w:autoSpaceDE/>
      <w:autoSpaceDN/>
      <w:adjustRightInd/>
    </w:pPr>
  </w:style>
  <w:style w:type="paragraph" w:styleId="a3">
    <w:name w:val="List Paragraph"/>
    <w:basedOn w:val="a"/>
    <w:uiPriority w:val="34"/>
    <w:qFormat/>
    <w:rsid w:val="00D00DE5"/>
    <w:pPr>
      <w:ind w:left="720"/>
      <w:contextualSpacing/>
    </w:pPr>
  </w:style>
  <w:style w:type="paragraph" w:customStyle="1" w:styleId="Style1">
    <w:name w:val="Style1"/>
    <w:basedOn w:val="a"/>
    <w:uiPriority w:val="99"/>
    <w:rsid w:val="00D00DE5"/>
    <w:pPr>
      <w:spacing w:line="326" w:lineRule="exact"/>
      <w:ind w:firstLine="912"/>
    </w:pPr>
  </w:style>
  <w:style w:type="paragraph" w:customStyle="1" w:styleId="Style10">
    <w:name w:val="Style10"/>
    <w:basedOn w:val="a"/>
    <w:uiPriority w:val="99"/>
    <w:rsid w:val="00D00DE5"/>
    <w:pPr>
      <w:spacing w:line="317" w:lineRule="exact"/>
      <w:jc w:val="both"/>
    </w:pPr>
  </w:style>
  <w:style w:type="paragraph" w:customStyle="1" w:styleId="Style11">
    <w:name w:val="Style11"/>
    <w:basedOn w:val="a"/>
    <w:uiPriority w:val="99"/>
    <w:rsid w:val="00D00DE5"/>
    <w:pPr>
      <w:spacing w:line="319" w:lineRule="exact"/>
      <w:ind w:firstLine="701"/>
      <w:jc w:val="both"/>
    </w:pPr>
  </w:style>
  <w:style w:type="character" w:customStyle="1" w:styleId="a4">
    <w:name w:val="Гипертекстовая ссылка"/>
    <w:basedOn w:val="a0"/>
    <w:rsid w:val="00D00DE5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D00DE5"/>
    <w:pPr>
      <w:jc w:val="both"/>
    </w:pPr>
    <w:rPr>
      <w:rFonts w:ascii="Arial" w:hAnsi="Arial"/>
    </w:rPr>
  </w:style>
  <w:style w:type="paragraph" w:customStyle="1" w:styleId="a6">
    <w:name w:val="Таблицы (моноширинный)"/>
    <w:basedOn w:val="a"/>
    <w:next w:val="a"/>
    <w:rsid w:val="00D00DE5"/>
    <w:pPr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D00DE5"/>
    <w:pPr>
      <w:widowControl/>
      <w:shd w:val="clear" w:color="auto" w:fill="FFFFFF"/>
      <w:autoSpaceDE/>
      <w:autoSpaceDN/>
      <w:adjustRightInd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rsid w:val="00D00DE5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customStyle="1" w:styleId="Style4">
    <w:name w:val="Style4"/>
    <w:basedOn w:val="a"/>
    <w:uiPriority w:val="99"/>
    <w:rsid w:val="00E96CFC"/>
    <w:pPr>
      <w:spacing w:line="326" w:lineRule="exact"/>
      <w:ind w:firstLine="758"/>
      <w:jc w:val="both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E96CFC"/>
    <w:pPr>
      <w:spacing w:line="326" w:lineRule="exact"/>
      <w:ind w:firstLine="528"/>
      <w:jc w:val="both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E96CF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102FD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2">
    <w:name w:val="Font Style12"/>
    <w:uiPriority w:val="99"/>
    <w:rsid w:val="003247E1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2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800C1AE90F04ADF98F024087EA3B2D69747FE1B7278D647513BB9B66q8c7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6800C1AE90F04ADF98F024087EA3B2D6A7A79ECBD278D647513BB9B66q8c7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6800C1AE90F04ADF98F024087EA3B2D6A7B79E8B3268D647513BB9B66q8c7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6800C1AE90F04ADF98F024087EA3B2D697B7EE1B42D8D647513BB9B66q8c7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6800C1AE90F04ADF98F0B5980EA3B2D6E7478ECB02C8D647513BB9B66q8c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30FA02-4C01-4A81-BD3C-DF455CEFF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4290</Words>
  <Characters>24456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6611-00-072</dc:creator>
  <cp:lastModifiedBy>Ставникова Наталья Алексеевна</cp:lastModifiedBy>
  <cp:revision>3</cp:revision>
  <dcterms:created xsi:type="dcterms:W3CDTF">2020-01-17T10:11:00Z</dcterms:created>
  <dcterms:modified xsi:type="dcterms:W3CDTF">2020-01-22T10:41:00Z</dcterms:modified>
</cp:coreProperties>
</file>